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D" w:rsidRDefault="00083A8D" w:rsidP="00083A8D">
      <w:pPr>
        <w:spacing w:line="360" w:lineRule="auto"/>
        <w:jc w:val="both"/>
        <w:rPr>
          <w:i/>
        </w:rPr>
      </w:pPr>
      <w:proofErr w:type="spellStart"/>
      <w:r>
        <w:rPr>
          <w:i/>
        </w:rPr>
        <w:t>Sprache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Handeln</w:t>
      </w:r>
      <w:proofErr w:type="spellEnd"/>
      <w:r>
        <w:rPr>
          <w:i/>
        </w:rPr>
        <w:t xml:space="preserve"> </w:t>
      </w:r>
    </w:p>
    <w:p w:rsidR="00083A8D" w:rsidRDefault="00083A8D" w:rsidP="00083A8D">
      <w:pPr>
        <w:spacing w:line="360" w:lineRule="auto"/>
        <w:jc w:val="both"/>
      </w:pPr>
      <w:proofErr w:type="spellStart"/>
      <w:r w:rsidRPr="005618BF">
        <w:rPr>
          <w:i/>
        </w:rPr>
        <w:t>Inhalt</w:t>
      </w:r>
      <w:proofErr w:type="spellEnd"/>
      <w:r w:rsidRPr="005618BF">
        <w:rPr>
          <w:i/>
        </w:rPr>
        <w:t xml:space="preserve"> der </w:t>
      </w:r>
      <w:proofErr w:type="spellStart"/>
      <w:r w:rsidRPr="005618BF">
        <w:rPr>
          <w:i/>
        </w:rPr>
        <w:t>Lehrveranstaltung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Ziel</w:t>
      </w:r>
      <w:proofErr w:type="spellEnd"/>
      <w:r>
        <w:t xml:space="preserve"> der </w:t>
      </w:r>
      <w:proofErr w:type="spellStart"/>
      <w:r>
        <w:t>Lehrveranstaltung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es, die </w:t>
      </w:r>
      <w:proofErr w:type="spellStart"/>
      <w:r>
        <w:t>Studierenden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die </w:t>
      </w:r>
      <w:proofErr w:type="spellStart"/>
      <w:r>
        <w:t>Techniken</w:t>
      </w:r>
      <w:proofErr w:type="spellEnd"/>
      <w:r>
        <w:t xml:space="preserve"> des </w:t>
      </w:r>
      <w:proofErr w:type="spellStart"/>
      <w:r>
        <w:t>sprachlichen</w:t>
      </w:r>
      <w:proofErr w:type="spellEnd"/>
      <w:r>
        <w:t xml:space="preserve"> </w:t>
      </w:r>
      <w:proofErr w:type="spellStart"/>
      <w:r>
        <w:t>Handelns</w:t>
      </w:r>
      <w:proofErr w:type="spellEnd"/>
      <w:r>
        <w:t xml:space="preserve"> </w:t>
      </w:r>
      <w:proofErr w:type="spellStart"/>
      <w:r>
        <w:t>einzuführen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Mittelpunkt</w:t>
      </w:r>
      <w:proofErr w:type="spellEnd"/>
      <w:r>
        <w:t xml:space="preserve"> des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die direkten </w:t>
      </w:r>
      <w:proofErr w:type="spellStart"/>
      <w:r>
        <w:t>Sprechakte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des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grundlegenden</w:t>
      </w:r>
      <w:proofErr w:type="spellEnd"/>
      <w:r>
        <w:t xml:space="preserve"> </w:t>
      </w:r>
      <w:proofErr w:type="spellStart"/>
      <w:r>
        <w:t>sprachtheoretischen</w:t>
      </w:r>
      <w:proofErr w:type="spellEnd"/>
      <w:r>
        <w:t xml:space="preserve"> </w:t>
      </w:r>
      <w:proofErr w:type="spellStart"/>
      <w:r>
        <w:t>Begriffe</w:t>
      </w:r>
      <w:proofErr w:type="spellEnd"/>
      <w:r>
        <w:t xml:space="preserve"> </w:t>
      </w:r>
      <w:proofErr w:type="spellStart"/>
      <w:r>
        <w:t>behandelt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des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Sprechakte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Aufforderung</w:t>
      </w:r>
      <w:proofErr w:type="spellEnd"/>
      <w:r>
        <w:t xml:space="preserve">, </w:t>
      </w:r>
      <w:proofErr w:type="spellStart"/>
      <w:r>
        <w:t>Wunsch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, </w:t>
      </w:r>
      <w:proofErr w:type="spellStart"/>
      <w:r>
        <w:t>Warnung</w:t>
      </w:r>
      <w:proofErr w:type="spellEnd"/>
      <w:r>
        <w:t xml:space="preserve">, </w:t>
      </w:r>
      <w:proofErr w:type="spellStart"/>
      <w:r>
        <w:t>Drohung</w:t>
      </w:r>
      <w:proofErr w:type="spellEnd"/>
      <w:r>
        <w:t xml:space="preserve"> </w:t>
      </w:r>
      <w:proofErr w:type="spellStart"/>
      <w:r>
        <w:t>usw</w:t>
      </w:r>
      <w:proofErr w:type="spellEnd"/>
      <w:r>
        <w:t xml:space="preserve">. </w:t>
      </w:r>
      <w:proofErr w:type="spellStart"/>
      <w:r>
        <w:t>unter</w:t>
      </w:r>
      <w:proofErr w:type="spellEnd"/>
      <w:r>
        <w:t xml:space="preserve"> die Lupe </w:t>
      </w:r>
      <w:proofErr w:type="spellStart"/>
      <w:r>
        <w:t>genommen</w:t>
      </w:r>
      <w:proofErr w:type="spellEnd"/>
      <w:r>
        <w:t xml:space="preserve"> und </w:t>
      </w:r>
      <w:proofErr w:type="spellStart"/>
      <w:r>
        <w:t>untersucht</w:t>
      </w:r>
      <w:proofErr w:type="spellEnd"/>
      <w:r>
        <w:t xml:space="preserve">, mit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grammatischen</w:t>
      </w:r>
      <w:proofErr w:type="spellEnd"/>
      <w:r>
        <w:t xml:space="preserve"> </w:t>
      </w:r>
      <w:proofErr w:type="spellStart"/>
      <w:r>
        <w:t>Mitteln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Redeintentionen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Ausdruck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Die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den </w:t>
      </w:r>
      <w:proofErr w:type="spellStart"/>
      <w:r>
        <w:t>Sitzungen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, die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grammatischen</w:t>
      </w:r>
      <w:proofErr w:type="spellEnd"/>
      <w:r>
        <w:t xml:space="preserve"> </w:t>
      </w:r>
      <w:proofErr w:type="spellStart"/>
      <w:r>
        <w:t>Mittel</w:t>
      </w:r>
      <w:proofErr w:type="spellEnd"/>
      <w:r>
        <w:t xml:space="preserve">, die der </w:t>
      </w:r>
      <w:proofErr w:type="spellStart"/>
      <w:r>
        <w:t>Ausführung</w:t>
      </w:r>
      <w:proofErr w:type="spellEnd"/>
      <w:r>
        <w:t xml:space="preserve"> der </w:t>
      </w:r>
      <w:proofErr w:type="spellStart"/>
      <w:r>
        <w:t>Sprechakte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alltäglichen</w:t>
      </w:r>
      <w:proofErr w:type="spellEnd"/>
      <w:r>
        <w:t xml:space="preserve"> </w:t>
      </w:r>
      <w:proofErr w:type="spellStart"/>
      <w:r>
        <w:t>Situationen</w:t>
      </w:r>
      <w:proofErr w:type="spellEnd"/>
      <w:r>
        <w:t xml:space="preserve">, </w:t>
      </w:r>
      <w:proofErr w:type="spellStart"/>
      <w:r>
        <w:t>Rollenspielen</w:t>
      </w:r>
      <w:proofErr w:type="spellEnd"/>
      <w:r>
        <w:t xml:space="preserve"> </w:t>
      </w:r>
      <w:proofErr w:type="spellStart"/>
      <w:r>
        <w:t>kreativ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üben</w:t>
      </w:r>
      <w:proofErr w:type="spellEnd"/>
      <w:r>
        <w:t>.</w:t>
      </w:r>
    </w:p>
    <w:p w:rsidR="00083A8D" w:rsidRPr="005618BF" w:rsidRDefault="00083A8D" w:rsidP="00083A8D">
      <w:pPr>
        <w:spacing w:line="360" w:lineRule="auto"/>
        <w:jc w:val="both"/>
      </w:pPr>
      <w:proofErr w:type="spellStart"/>
      <w:r w:rsidRPr="005618BF">
        <w:rPr>
          <w:i/>
        </w:rPr>
        <w:t>Voraussetzung</w:t>
      </w:r>
      <w:proofErr w:type="spellEnd"/>
      <w:r w:rsidRPr="005618BF">
        <w:rPr>
          <w:i/>
        </w:rPr>
        <w:t xml:space="preserve"> des </w:t>
      </w:r>
      <w:proofErr w:type="spellStart"/>
      <w:r w:rsidRPr="005618BF">
        <w:rPr>
          <w:i/>
        </w:rPr>
        <w:t>Erwerbs</w:t>
      </w:r>
      <w:proofErr w:type="spellEnd"/>
      <w:r w:rsidRPr="005618BF">
        <w:rPr>
          <w:i/>
        </w:rPr>
        <w:t xml:space="preserve"> </w:t>
      </w:r>
      <w:proofErr w:type="spellStart"/>
      <w:r w:rsidRPr="005618BF">
        <w:rPr>
          <w:i/>
        </w:rPr>
        <w:t>einer</w:t>
      </w:r>
      <w:proofErr w:type="spellEnd"/>
      <w:r w:rsidRPr="005618BF">
        <w:rPr>
          <w:i/>
        </w:rPr>
        <w:t xml:space="preserve"> </w:t>
      </w:r>
      <w:proofErr w:type="spellStart"/>
      <w:r w:rsidRPr="005618BF">
        <w:rPr>
          <w:i/>
        </w:rPr>
        <w:t>Seminarnote</w:t>
      </w:r>
      <w:proofErr w:type="spellEnd"/>
      <w:r>
        <w:rPr>
          <w:i/>
        </w:rP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regelmäßige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Teilnahme</w:t>
      </w:r>
      <w:proofErr w:type="spellEnd"/>
      <w:r>
        <w:t xml:space="preserve"> an den </w:t>
      </w:r>
      <w:proofErr w:type="spellStart"/>
      <w:r>
        <w:t>Seminarsitzungen</w:t>
      </w:r>
      <w:proofErr w:type="spellEnd"/>
      <w:r>
        <w:t xml:space="preserve">, 2-3 </w:t>
      </w:r>
      <w:proofErr w:type="spellStart"/>
      <w:r>
        <w:t>fachlich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sprachlich</w:t>
      </w:r>
      <w:proofErr w:type="spellEnd"/>
      <w:r>
        <w:t xml:space="preserve">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>.</w:t>
      </w:r>
    </w:p>
    <w:p w:rsidR="00AD79D1" w:rsidRDefault="00AD79D1"/>
    <w:sectPr w:rsidR="00AD79D1" w:rsidSect="00AD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A8D"/>
    <w:rsid w:val="00083A8D"/>
    <w:rsid w:val="00A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A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2022-03-04T10:58:00Z</dcterms:created>
  <dcterms:modified xsi:type="dcterms:W3CDTF">2022-03-04T10:59:00Z</dcterms:modified>
</cp:coreProperties>
</file>