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0"/>
        <w:gridCol w:w="2178"/>
      </w:tblGrid>
      <w:tr w:rsidR="00846E0B" w:rsidRPr="00846E0B" w:rsidTr="00415243"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3059CA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="003059CA">
              <w:rPr>
                <w:b/>
                <w:sz w:val="22"/>
                <w:szCs w:val="22"/>
              </w:rPr>
              <w:t>A nyelvtudomány módszerei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846E0B" w:rsidRPr="00846E0B" w:rsidTr="0041524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  <w:highlight w:val="green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 w:rsidRPr="00846E0B">
              <w:rPr>
                <w:sz w:val="22"/>
                <w:szCs w:val="22"/>
              </w:rPr>
              <w:t xml:space="preserve">: </w:t>
            </w:r>
            <w:proofErr w:type="spellStart"/>
            <w:r w:rsidRPr="00846E0B">
              <w:rPr>
                <w:sz w:val="22"/>
                <w:szCs w:val="22"/>
              </w:rPr>
              <w:t>ea</w:t>
            </w:r>
            <w:proofErr w:type="spellEnd"/>
            <w:r w:rsidRPr="00846E0B">
              <w:rPr>
                <w:sz w:val="22"/>
                <w:szCs w:val="22"/>
              </w:rPr>
              <w:t xml:space="preserve">. / </w:t>
            </w:r>
            <w:r w:rsidRPr="003059CA">
              <w:rPr>
                <w:sz w:val="22"/>
                <w:szCs w:val="22"/>
                <w:u w:val="single"/>
              </w:rPr>
              <w:t>szem</w:t>
            </w:r>
            <w:r w:rsidRPr="00846E0B">
              <w:rPr>
                <w:sz w:val="22"/>
                <w:szCs w:val="22"/>
              </w:rPr>
              <w:t xml:space="preserve">. / </w:t>
            </w:r>
            <w:proofErr w:type="spellStart"/>
            <w:r w:rsidRPr="00846E0B">
              <w:rPr>
                <w:sz w:val="22"/>
                <w:szCs w:val="22"/>
              </w:rPr>
              <w:t>gyak</w:t>
            </w:r>
            <w:proofErr w:type="spellEnd"/>
            <w:r w:rsidRPr="00846E0B">
              <w:rPr>
                <w:sz w:val="22"/>
                <w:szCs w:val="22"/>
              </w:rPr>
              <w:t xml:space="preserve">. / </w:t>
            </w:r>
            <w:proofErr w:type="spellStart"/>
            <w:r w:rsidRPr="00846E0B">
              <w:rPr>
                <w:sz w:val="22"/>
                <w:szCs w:val="22"/>
              </w:rPr>
              <w:t>konz</w:t>
            </w:r>
            <w:proofErr w:type="spellEnd"/>
            <w:r w:rsidRPr="00846E0B">
              <w:rPr>
                <w:sz w:val="22"/>
                <w:szCs w:val="22"/>
              </w:rPr>
              <w:t xml:space="preserve">.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>:</w:t>
            </w:r>
            <w:r w:rsidR="003059CA">
              <w:rPr>
                <w:sz w:val="22"/>
                <w:szCs w:val="22"/>
              </w:rPr>
              <w:t xml:space="preserve"> 2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15243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="00846E0B"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>. 10 sor)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415243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CB4344" w:rsidP="00CB4344">
            <w:pPr>
              <w:suppressAutoHyphens/>
              <w:ind w:left="34"/>
              <w:rPr>
                <w:sz w:val="22"/>
                <w:szCs w:val="22"/>
              </w:rPr>
            </w:pPr>
            <w:r w:rsidRPr="009C524C">
              <w:rPr>
                <w:iCs/>
                <w:sz w:val="22"/>
                <w:szCs w:val="22"/>
              </w:rPr>
              <w:t>A</w:t>
            </w:r>
            <w:r>
              <w:rPr>
                <w:iCs/>
                <w:sz w:val="22"/>
                <w:szCs w:val="22"/>
              </w:rPr>
              <w:t xml:space="preserve"> kurzus </w:t>
            </w:r>
            <w:r w:rsidRPr="009C524C">
              <w:rPr>
                <w:iCs/>
                <w:sz w:val="22"/>
                <w:szCs w:val="22"/>
              </w:rPr>
              <w:t>áttekintést nyújt a nyelvtudomány jelenlegi állapotához vezető móds</w:t>
            </w:r>
            <w:r w:rsidR="009A3C68">
              <w:rPr>
                <w:iCs/>
                <w:sz w:val="22"/>
                <w:szCs w:val="22"/>
              </w:rPr>
              <w:t>zerekről. Mivel e fejlődés motorja</w:t>
            </w:r>
            <w:r w:rsidRPr="009C524C">
              <w:rPr>
                <w:iCs/>
                <w:sz w:val="22"/>
                <w:szCs w:val="22"/>
              </w:rPr>
              <w:t xml:space="preserve"> köztudottan a grammatikaelmélet</w:t>
            </w:r>
            <w:r w:rsidR="009A3C68">
              <w:rPr>
                <w:iCs/>
                <w:sz w:val="22"/>
                <w:szCs w:val="22"/>
              </w:rPr>
              <w:t xml:space="preserve"> volt</w:t>
            </w:r>
            <w:r w:rsidRPr="009C524C">
              <w:rPr>
                <w:iCs/>
                <w:sz w:val="22"/>
                <w:szCs w:val="22"/>
              </w:rPr>
              <w:t xml:space="preserve">, a kurzus vezérfonalát ez utóbbi adja. Következésképpen a bemutatott grammatikaelméleti ismeretekre a képzés későbbi szakaszaiban szervesen felépíthetők lesznek mind az elméleti, mind az alkalmazott nyelvészeti részdiszciplínákat bemutató tárgyak. </w:t>
            </w:r>
            <w:r>
              <w:rPr>
                <w:iCs/>
                <w:sz w:val="22"/>
                <w:szCs w:val="22"/>
              </w:rPr>
              <w:t>Á</w:t>
            </w:r>
            <w:r w:rsidRPr="009C524C">
              <w:rPr>
                <w:iCs/>
                <w:sz w:val="22"/>
                <w:szCs w:val="22"/>
              </w:rPr>
              <w:t xml:space="preserve">ttekintjük a modern nyelvtudomány kialakulásának fő áramlatait, tisztázzuk a bemutatott módszerek alapfogalmait, </w:t>
            </w:r>
            <w:proofErr w:type="spellStart"/>
            <w:r w:rsidRPr="009C524C">
              <w:rPr>
                <w:iCs/>
                <w:sz w:val="22"/>
                <w:szCs w:val="22"/>
              </w:rPr>
              <w:t>lehetősegeit</w:t>
            </w:r>
            <w:proofErr w:type="spellEnd"/>
            <w:r w:rsidRPr="009C524C">
              <w:rPr>
                <w:iCs/>
                <w:sz w:val="22"/>
                <w:szCs w:val="22"/>
              </w:rPr>
              <w:t xml:space="preserve"> és korlátait. A</w:t>
            </w:r>
            <w:r>
              <w:rPr>
                <w:iCs/>
                <w:sz w:val="22"/>
                <w:szCs w:val="22"/>
              </w:rPr>
              <w:t xml:space="preserve"> két féléves kurzus első féléve</w:t>
            </w:r>
            <w:r w:rsidRPr="009C524C">
              <w:rPr>
                <w:iCs/>
                <w:sz w:val="22"/>
                <w:szCs w:val="22"/>
              </w:rPr>
              <w:t xml:space="preserve"> a következő fő témakörök köré épül: </w:t>
            </w:r>
            <w:r>
              <w:rPr>
                <w:iCs/>
                <w:sz w:val="22"/>
                <w:szCs w:val="22"/>
              </w:rPr>
              <w:t>a</w:t>
            </w:r>
            <w:r w:rsidRPr="009C524C">
              <w:rPr>
                <w:iCs/>
                <w:sz w:val="22"/>
                <w:szCs w:val="22"/>
              </w:rPr>
              <w:t xml:space="preserve"> történeti összehasonlító nyelvészet és az újgrammatikus iskola módszertana; </w:t>
            </w:r>
            <w:r>
              <w:rPr>
                <w:iCs/>
                <w:sz w:val="22"/>
                <w:szCs w:val="22"/>
              </w:rPr>
              <w:t xml:space="preserve">a </w:t>
            </w:r>
            <w:proofErr w:type="spellStart"/>
            <w:r>
              <w:rPr>
                <w:iCs/>
                <w:sz w:val="22"/>
                <w:szCs w:val="22"/>
              </w:rPr>
              <w:t>saussure</w:t>
            </w:r>
            <w:r w:rsidR="00DD663A">
              <w:rPr>
                <w:iCs/>
                <w:sz w:val="22"/>
                <w:szCs w:val="22"/>
              </w:rPr>
              <w:t>-i</w:t>
            </w:r>
            <w:proofErr w:type="spellEnd"/>
            <w:r w:rsidR="00DD663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fordulat</w:t>
            </w:r>
            <w:r w:rsidRPr="009C524C">
              <w:rPr>
                <w:iCs/>
                <w:sz w:val="22"/>
                <w:szCs w:val="22"/>
              </w:rPr>
              <w:t>; a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chomskyánus</w:t>
            </w:r>
            <w:proofErr w:type="spellEnd"/>
            <w:r>
              <w:rPr>
                <w:iCs/>
                <w:sz w:val="22"/>
                <w:szCs w:val="22"/>
              </w:rPr>
              <w:t xml:space="preserve"> fordulat. </w:t>
            </w:r>
          </w:p>
        </w:tc>
      </w:tr>
      <w:tr w:rsidR="00846E0B" w:rsidRPr="00846E0B" w:rsidTr="00415243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415243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A6F4B" w:rsidRPr="00BC1F8C" w:rsidRDefault="007A6F4B" w:rsidP="007A6F4B">
            <w:pPr>
              <w:rPr>
                <w:b/>
                <w:bCs/>
              </w:rPr>
            </w:pPr>
            <w:r w:rsidRPr="00BC1F8C">
              <w:rPr>
                <w:b/>
                <w:bCs/>
              </w:rPr>
              <w:t>Kötelező olvasmányok:</w:t>
            </w:r>
          </w:p>
          <w:p w:rsidR="007A6F4B" w:rsidRPr="00BC1F8C" w:rsidRDefault="007A6F4B" w:rsidP="007A6F4B">
            <w:pPr>
              <w:rPr>
                <w:bCs/>
              </w:rPr>
            </w:pPr>
            <w:proofErr w:type="spellStart"/>
            <w:r w:rsidRPr="00BC1F8C">
              <w:rPr>
                <w:bCs/>
              </w:rPr>
              <w:t>Jungen</w:t>
            </w:r>
            <w:proofErr w:type="spellEnd"/>
            <w:r w:rsidRPr="00BC1F8C">
              <w:rPr>
                <w:bCs/>
              </w:rPr>
              <w:t xml:space="preserve">, O. / </w:t>
            </w:r>
            <w:proofErr w:type="spellStart"/>
            <w:r w:rsidRPr="00BC1F8C">
              <w:rPr>
                <w:bCs/>
              </w:rPr>
              <w:t>Lohnstein</w:t>
            </w:r>
            <w:proofErr w:type="spellEnd"/>
            <w:r w:rsidRPr="00BC1F8C">
              <w:rPr>
                <w:bCs/>
              </w:rPr>
              <w:t>, H</w:t>
            </w:r>
            <w:proofErr w:type="gramStart"/>
            <w:r w:rsidRPr="00BC1F8C">
              <w:rPr>
                <w:bCs/>
              </w:rPr>
              <w:t>.:</w:t>
            </w:r>
            <w:proofErr w:type="gram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Einführung</w:t>
            </w:r>
            <w:proofErr w:type="spell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in</w:t>
            </w:r>
            <w:proofErr w:type="spellEnd"/>
            <w:r w:rsidRPr="00BC1F8C">
              <w:rPr>
                <w:bCs/>
              </w:rPr>
              <w:t xml:space="preserve"> die </w:t>
            </w:r>
            <w:proofErr w:type="spellStart"/>
            <w:r w:rsidRPr="00BC1F8C">
              <w:rPr>
                <w:bCs/>
              </w:rPr>
              <w:t>Grammatiktheorie</w:t>
            </w:r>
            <w:proofErr w:type="spellEnd"/>
            <w:r w:rsidRPr="00BC1F8C">
              <w:rPr>
                <w:bCs/>
              </w:rPr>
              <w:t>. München: Fink, 2006, UTB 2676.</w:t>
            </w:r>
          </w:p>
          <w:p w:rsidR="007A6F4B" w:rsidRPr="00BC1F8C" w:rsidRDefault="007A6F4B" w:rsidP="007A6F4B">
            <w:pPr>
              <w:rPr>
                <w:bCs/>
              </w:rPr>
            </w:pPr>
            <w:r w:rsidRPr="00BC1F8C">
              <w:rPr>
                <w:bCs/>
              </w:rPr>
              <w:t xml:space="preserve">Kocsány, P.: </w:t>
            </w:r>
            <w:proofErr w:type="spellStart"/>
            <w:r w:rsidRPr="00BC1F8C">
              <w:rPr>
                <w:bCs/>
              </w:rPr>
              <w:t>Linguistik</w:t>
            </w:r>
            <w:proofErr w:type="spell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für</w:t>
            </w:r>
            <w:proofErr w:type="spell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Anfänger</w:t>
            </w:r>
            <w:proofErr w:type="spellEnd"/>
            <w:r w:rsidRPr="00BC1F8C">
              <w:rPr>
                <w:bCs/>
              </w:rPr>
              <w:t xml:space="preserve">. </w:t>
            </w:r>
            <w:proofErr w:type="spellStart"/>
            <w:r w:rsidRPr="00BC1F8C">
              <w:rPr>
                <w:bCs/>
              </w:rPr>
              <w:t>Ein</w:t>
            </w:r>
            <w:proofErr w:type="spellEnd"/>
            <w:r w:rsidRPr="00BC1F8C">
              <w:rPr>
                <w:bCs/>
              </w:rPr>
              <w:t xml:space="preserve"> </w:t>
            </w:r>
            <w:proofErr w:type="spellStart"/>
            <w:r w:rsidRPr="00BC1F8C">
              <w:rPr>
                <w:bCs/>
              </w:rPr>
              <w:t>Arbeitsbuch</w:t>
            </w:r>
            <w:proofErr w:type="spellEnd"/>
            <w:r w:rsidRPr="00BC1F8C">
              <w:rPr>
                <w:bCs/>
              </w:rPr>
              <w:t xml:space="preserve">. </w:t>
            </w:r>
            <w:r>
              <w:rPr>
                <w:bCs/>
              </w:rPr>
              <w:t>München: Fink, 2009.</w:t>
            </w:r>
          </w:p>
          <w:p w:rsidR="007A6F4B" w:rsidRPr="00BC1F8C" w:rsidRDefault="007A6F4B" w:rsidP="007A6F4B">
            <w:pPr>
              <w:rPr>
                <w:b/>
                <w:bCs/>
              </w:rPr>
            </w:pPr>
            <w:r w:rsidRPr="00BC1F8C">
              <w:rPr>
                <w:b/>
                <w:bCs/>
              </w:rPr>
              <w:t>Ajánlott olvasmányok:</w:t>
            </w:r>
          </w:p>
          <w:p w:rsidR="007A6F4B" w:rsidRPr="00BC1F8C" w:rsidRDefault="007A6F4B" w:rsidP="007A6F4B">
            <w:proofErr w:type="spellStart"/>
            <w:r w:rsidRPr="00BC1F8C">
              <w:t>Dürscheid</w:t>
            </w:r>
            <w:proofErr w:type="spellEnd"/>
            <w:r w:rsidRPr="00BC1F8C">
              <w:t xml:space="preserve">, </w:t>
            </w:r>
            <w:proofErr w:type="spellStart"/>
            <w:r w:rsidRPr="00BC1F8C">
              <w:t>Ch</w:t>
            </w:r>
            <w:proofErr w:type="spellEnd"/>
            <w:proofErr w:type="gramStart"/>
            <w:r w:rsidRPr="00BC1F8C">
              <w:t>.:</w:t>
            </w:r>
            <w:proofErr w:type="gramEnd"/>
            <w:r w:rsidRPr="00BC1F8C">
              <w:t xml:space="preserve"> </w:t>
            </w:r>
            <w:proofErr w:type="spellStart"/>
            <w:r w:rsidRPr="00BC1F8C">
              <w:t>Syntax</w:t>
            </w:r>
            <w:proofErr w:type="spellEnd"/>
            <w:r w:rsidRPr="00BC1F8C">
              <w:t xml:space="preserve">. </w:t>
            </w:r>
            <w:proofErr w:type="spellStart"/>
            <w:r w:rsidRPr="00BC1F8C">
              <w:t>Opladen</w:t>
            </w:r>
            <w:proofErr w:type="spellEnd"/>
            <w:r w:rsidRPr="00BC1F8C">
              <w:t xml:space="preserve">: </w:t>
            </w:r>
            <w:proofErr w:type="spellStart"/>
            <w:r w:rsidRPr="00BC1F8C">
              <w:t>Westdeutscher</w:t>
            </w:r>
            <w:proofErr w:type="spellEnd"/>
            <w:r w:rsidRPr="00BC1F8C">
              <w:t xml:space="preserve"> </w:t>
            </w:r>
            <w:proofErr w:type="spellStart"/>
            <w:r w:rsidRPr="00BC1F8C">
              <w:t>Verlag</w:t>
            </w:r>
            <w:proofErr w:type="spellEnd"/>
            <w:r w:rsidRPr="00BC1F8C">
              <w:t>, 2000.</w:t>
            </w:r>
          </w:p>
          <w:p w:rsidR="007A6F4B" w:rsidRPr="00BC1F8C" w:rsidRDefault="007A6F4B" w:rsidP="007A6F4B">
            <w:pPr>
              <w:pStyle w:val="Stlus1"/>
              <w:rPr>
                <w:sz w:val="20"/>
                <w:lang w:val="hu-HU"/>
              </w:rPr>
            </w:pPr>
            <w:r w:rsidRPr="00BC1F8C">
              <w:rPr>
                <w:sz w:val="20"/>
                <w:lang w:val="hu-HU"/>
              </w:rPr>
              <w:t xml:space="preserve">Bergmann/, R. / </w:t>
            </w:r>
            <w:proofErr w:type="spellStart"/>
            <w:r w:rsidRPr="00BC1F8C">
              <w:rPr>
                <w:sz w:val="20"/>
                <w:lang w:val="hu-HU"/>
              </w:rPr>
              <w:t>Pauly</w:t>
            </w:r>
            <w:proofErr w:type="spellEnd"/>
            <w:r w:rsidRPr="00BC1F8C">
              <w:rPr>
                <w:sz w:val="20"/>
                <w:lang w:val="hu-HU"/>
              </w:rPr>
              <w:t xml:space="preserve">, P. / </w:t>
            </w:r>
            <w:proofErr w:type="spellStart"/>
            <w:r w:rsidRPr="00BC1F8C">
              <w:rPr>
                <w:sz w:val="20"/>
                <w:lang w:val="hu-HU"/>
              </w:rPr>
              <w:t>Stricker</w:t>
            </w:r>
            <w:proofErr w:type="spellEnd"/>
            <w:r w:rsidRPr="00BC1F8C">
              <w:rPr>
                <w:sz w:val="20"/>
                <w:lang w:val="hu-HU"/>
              </w:rPr>
              <w:t>, S</w:t>
            </w:r>
            <w:proofErr w:type="gramStart"/>
            <w:r w:rsidRPr="00BC1F8C">
              <w:rPr>
                <w:sz w:val="20"/>
                <w:lang w:val="hu-HU"/>
              </w:rPr>
              <w:t>.:</w:t>
            </w:r>
            <w:proofErr w:type="gramEnd"/>
            <w:r w:rsidRPr="00BC1F8C">
              <w:rPr>
                <w:sz w:val="20"/>
                <w:lang w:val="hu-HU"/>
              </w:rPr>
              <w:t xml:space="preserve"> </w:t>
            </w:r>
            <w:proofErr w:type="spellStart"/>
            <w:r w:rsidRPr="00BC1F8C">
              <w:rPr>
                <w:sz w:val="20"/>
                <w:lang w:val="hu-HU"/>
              </w:rPr>
              <w:t>Einführung</w:t>
            </w:r>
            <w:proofErr w:type="spellEnd"/>
            <w:r w:rsidRPr="00BC1F8C">
              <w:rPr>
                <w:sz w:val="20"/>
                <w:lang w:val="hu-HU"/>
              </w:rPr>
              <w:t xml:space="preserve"> </w:t>
            </w:r>
            <w:proofErr w:type="spellStart"/>
            <w:r w:rsidRPr="00BC1F8C">
              <w:rPr>
                <w:sz w:val="20"/>
                <w:lang w:val="hu-HU"/>
              </w:rPr>
              <w:t>in</w:t>
            </w:r>
            <w:proofErr w:type="spellEnd"/>
            <w:r w:rsidRPr="00BC1F8C">
              <w:rPr>
                <w:sz w:val="20"/>
                <w:lang w:val="hu-HU"/>
              </w:rPr>
              <w:t xml:space="preserve"> die </w:t>
            </w:r>
            <w:proofErr w:type="spellStart"/>
            <w:r w:rsidRPr="00BC1F8C">
              <w:rPr>
                <w:sz w:val="20"/>
                <w:lang w:val="hu-HU"/>
              </w:rPr>
              <w:t>deutsche</w:t>
            </w:r>
            <w:proofErr w:type="spellEnd"/>
            <w:r w:rsidRPr="00BC1F8C">
              <w:rPr>
                <w:sz w:val="20"/>
                <w:lang w:val="hu-HU"/>
              </w:rPr>
              <w:t xml:space="preserve">  </w:t>
            </w:r>
            <w:proofErr w:type="spellStart"/>
            <w:r w:rsidRPr="00BC1F8C">
              <w:rPr>
                <w:sz w:val="20"/>
                <w:lang w:val="hu-HU"/>
              </w:rPr>
              <w:t>Sprachwissenschaft</w:t>
            </w:r>
            <w:proofErr w:type="spellEnd"/>
            <w:r w:rsidRPr="00BC1F8C">
              <w:rPr>
                <w:sz w:val="20"/>
                <w:lang w:val="hu-HU"/>
              </w:rPr>
              <w:t xml:space="preserve">. 3. </w:t>
            </w:r>
            <w:proofErr w:type="spellStart"/>
            <w:r w:rsidRPr="00BC1F8C">
              <w:rPr>
                <w:sz w:val="20"/>
                <w:lang w:val="hu-HU"/>
              </w:rPr>
              <w:t>über</w:t>
            </w:r>
            <w:r w:rsidR="002A43F5">
              <w:rPr>
                <w:sz w:val="20"/>
                <w:lang w:val="hu-HU"/>
              </w:rPr>
              <w:t>arb</w:t>
            </w:r>
            <w:proofErr w:type="spellEnd"/>
            <w:r w:rsidR="002A43F5">
              <w:rPr>
                <w:sz w:val="20"/>
                <w:lang w:val="hu-HU"/>
              </w:rPr>
              <w:t xml:space="preserve">. u. </w:t>
            </w:r>
            <w:proofErr w:type="spellStart"/>
            <w:r w:rsidR="002A43F5">
              <w:rPr>
                <w:sz w:val="20"/>
                <w:lang w:val="hu-HU"/>
              </w:rPr>
              <w:t>erw</w:t>
            </w:r>
            <w:proofErr w:type="spellEnd"/>
            <w:r w:rsidR="002A43F5">
              <w:rPr>
                <w:sz w:val="20"/>
                <w:lang w:val="hu-HU"/>
              </w:rPr>
              <w:t xml:space="preserve">. </w:t>
            </w:r>
            <w:proofErr w:type="spellStart"/>
            <w:r w:rsidR="002A43F5">
              <w:rPr>
                <w:sz w:val="20"/>
                <w:lang w:val="hu-HU"/>
              </w:rPr>
              <w:t>Aufl</w:t>
            </w:r>
            <w:proofErr w:type="spellEnd"/>
            <w:r w:rsidR="002A43F5">
              <w:rPr>
                <w:sz w:val="20"/>
                <w:lang w:val="hu-HU"/>
              </w:rPr>
              <w:t xml:space="preserve">. Heidelberg: </w:t>
            </w:r>
            <w:r w:rsidRPr="00BC1F8C">
              <w:rPr>
                <w:sz w:val="20"/>
                <w:lang w:val="hu-HU"/>
              </w:rPr>
              <w:t xml:space="preserve">Winter, 1999. </w:t>
            </w:r>
          </w:p>
          <w:p w:rsidR="00846E0B" w:rsidRPr="00846E0B" w:rsidRDefault="00846E0B" w:rsidP="00474F4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</w:tbl>
    <w:p w:rsidR="00C27456" w:rsidRDefault="00A9059F"/>
    <w:sectPr w:rsidR="00C27456" w:rsidSect="00CD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9F" w:rsidRDefault="00A9059F" w:rsidP="00846E0B">
      <w:r>
        <w:separator/>
      </w:r>
    </w:p>
  </w:endnote>
  <w:endnote w:type="continuationSeparator" w:id="0">
    <w:p w:rsidR="00A9059F" w:rsidRDefault="00A9059F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9F" w:rsidRDefault="00A9059F" w:rsidP="00846E0B">
      <w:r>
        <w:separator/>
      </w:r>
    </w:p>
  </w:footnote>
  <w:footnote w:type="continuationSeparator" w:id="0">
    <w:p w:rsidR="00A9059F" w:rsidRDefault="00A9059F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82BDC"/>
    <w:rsid w:val="00270141"/>
    <w:rsid w:val="002A43F5"/>
    <w:rsid w:val="002B7DE2"/>
    <w:rsid w:val="003059CA"/>
    <w:rsid w:val="00415243"/>
    <w:rsid w:val="00480315"/>
    <w:rsid w:val="00492A9C"/>
    <w:rsid w:val="005C0770"/>
    <w:rsid w:val="005C7EBB"/>
    <w:rsid w:val="007A6F4B"/>
    <w:rsid w:val="00800633"/>
    <w:rsid w:val="00846E0B"/>
    <w:rsid w:val="00882370"/>
    <w:rsid w:val="009A3C68"/>
    <w:rsid w:val="00A24B62"/>
    <w:rsid w:val="00A9059F"/>
    <w:rsid w:val="00CB4344"/>
    <w:rsid w:val="00CD7BBB"/>
    <w:rsid w:val="00DB73C5"/>
    <w:rsid w:val="00DD663A"/>
    <w:rsid w:val="00FA6580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1">
    <w:name w:val="Stílus1"/>
    <w:basedOn w:val="Norml"/>
    <w:rsid w:val="007A6F4B"/>
    <w:rPr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3</cp:revision>
  <dcterms:created xsi:type="dcterms:W3CDTF">2022-02-28T13:22:00Z</dcterms:created>
  <dcterms:modified xsi:type="dcterms:W3CDTF">2022-02-28T13:23:00Z</dcterms:modified>
</cp:coreProperties>
</file>