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40" w:rsidRPr="002D563E" w:rsidRDefault="00EA00FD" w:rsidP="000A0940">
      <w:pPr>
        <w:rPr>
          <w:lang w:val="hu-HU"/>
        </w:rPr>
      </w:pPr>
      <w:r>
        <w:rPr>
          <w:b/>
          <w:lang w:val="hu-HU"/>
        </w:rPr>
        <w:t>Kurzuscím</w:t>
      </w:r>
      <w:r w:rsidR="000A0940">
        <w:rPr>
          <w:b/>
          <w:lang w:val="hu-HU"/>
        </w:rPr>
        <w:t xml:space="preserve">: </w:t>
      </w:r>
      <w:r w:rsidR="002D563E">
        <w:rPr>
          <w:lang w:val="hu-HU"/>
        </w:rPr>
        <w:t>Lexikológia szeminárium</w:t>
      </w:r>
    </w:p>
    <w:p w:rsidR="00C14B68" w:rsidRDefault="00C14B68" w:rsidP="000A0940">
      <w:pPr>
        <w:rPr>
          <w:b/>
          <w:lang w:val="hu-HU"/>
        </w:rPr>
      </w:pPr>
    </w:p>
    <w:p w:rsidR="000A0940" w:rsidRPr="002D563E" w:rsidRDefault="00C14B68" w:rsidP="000A0940">
      <w:pPr>
        <w:rPr>
          <w:lang w:val="hu-HU"/>
        </w:rPr>
      </w:pPr>
      <w:r>
        <w:rPr>
          <w:b/>
          <w:lang w:val="hu-HU"/>
        </w:rPr>
        <w:t>T</w:t>
      </w:r>
      <w:r w:rsidR="000A0940">
        <w:rPr>
          <w:b/>
          <w:lang w:val="hu-HU"/>
        </w:rPr>
        <w:t>ípus:</w:t>
      </w:r>
      <w:r w:rsidR="000A0940" w:rsidRPr="00D70621">
        <w:rPr>
          <w:b/>
          <w:lang w:val="hu-HU"/>
        </w:rPr>
        <w:t xml:space="preserve"> </w:t>
      </w:r>
      <w:r w:rsidR="002D563E">
        <w:rPr>
          <w:lang w:val="hu-HU"/>
        </w:rPr>
        <w:t>gyakorlat</w:t>
      </w:r>
    </w:p>
    <w:p w:rsidR="00EA00FD" w:rsidRDefault="00EA00FD" w:rsidP="000A0940">
      <w:pPr>
        <w:rPr>
          <w:b/>
          <w:lang w:val="hu-HU"/>
        </w:rPr>
      </w:pPr>
    </w:p>
    <w:p w:rsidR="000A0940" w:rsidRPr="002D563E" w:rsidRDefault="00EA00FD" w:rsidP="000A0940">
      <w:pPr>
        <w:rPr>
          <w:lang w:val="hu-HU"/>
        </w:rPr>
      </w:pPr>
      <w:r>
        <w:rPr>
          <w:b/>
          <w:lang w:val="hu-HU"/>
        </w:rPr>
        <w:t xml:space="preserve">Heti óraszám: </w:t>
      </w:r>
      <w:r w:rsidR="002D563E">
        <w:rPr>
          <w:lang w:val="hu-HU"/>
        </w:rPr>
        <w:t>2</w:t>
      </w:r>
    </w:p>
    <w:p w:rsidR="000A0940" w:rsidRDefault="000A0940" w:rsidP="000A0940">
      <w:pPr>
        <w:rPr>
          <w:b/>
          <w:lang w:val="hu-HU"/>
        </w:rPr>
      </w:pPr>
    </w:p>
    <w:p w:rsidR="000A0940" w:rsidRPr="002D563E" w:rsidRDefault="000A0940" w:rsidP="000A0940">
      <w:pPr>
        <w:rPr>
          <w:lang w:val="hu-HU"/>
        </w:rPr>
      </w:pPr>
      <w:r>
        <w:rPr>
          <w:b/>
          <w:lang w:val="hu-HU"/>
        </w:rPr>
        <w:t>A s</w:t>
      </w:r>
      <w:r w:rsidRPr="00A047A2">
        <w:rPr>
          <w:b/>
          <w:lang w:val="hu-HU"/>
        </w:rPr>
        <w:t xml:space="preserve">zámonkérés módja: </w:t>
      </w:r>
      <w:r w:rsidR="002D563E">
        <w:rPr>
          <w:lang w:val="hu-HU"/>
        </w:rPr>
        <w:t>gyakorlati jegy</w:t>
      </w:r>
    </w:p>
    <w:p w:rsidR="000A0940" w:rsidRPr="00A047A2" w:rsidRDefault="000A0940" w:rsidP="000A0940">
      <w:pPr>
        <w:rPr>
          <w:b/>
          <w:lang w:val="hu-HU"/>
        </w:rPr>
      </w:pPr>
    </w:p>
    <w:p w:rsidR="000A0940" w:rsidRDefault="000A0940" w:rsidP="00EA00FD">
      <w:pPr>
        <w:tabs>
          <w:tab w:val="left" w:pos="34"/>
        </w:tabs>
        <w:jc w:val="both"/>
        <w:rPr>
          <w:b/>
          <w:lang w:val="hu-HU"/>
        </w:rPr>
      </w:pPr>
      <w:r w:rsidRPr="009C5BCC">
        <w:rPr>
          <w:b/>
          <w:lang w:val="hu-HU"/>
        </w:rPr>
        <w:t>Leírás:</w:t>
      </w:r>
      <w:r>
        <w:rPr>
          <w:b/>
          <w:lang w:val="hu-HU"/>
        </w:rPr>
        <w:t xml:space="preserve"> </w:t>
      </w:r>
    </w:p>
    <w:p w:rsidR="00C26399" w:rsidRDefault="00C26399" w:rsidP="00EA00FD">
      <w:pPr>
        <w:tabs>
          <w:tab w:val="left" w:pos="34"/>
        </w:tabs>
        <w:jc w:val="both"/>
        <w:rPr>
          <w:b/>
          <w:lang w:val="hu-HU"/>
        </w:rPr>
      </w:pPr>
    </w:p>
    <w:p w:rsidR="00571654" w:rsidRPr="00571654" w:rsidRDefault="00571654" w:rsidP="00EA00FD">
      <w:pPr>
        <w:tabs>
          <w:tab w:val="left" w:pos="34"/>
        </w:tabs>
        <w:jc w:val="both"/>
        <w:rPr>
          <w:sz w:val="22"/>
          <w:szCs w:val="22"/>
          <w:lang w:val="hu-HU"/>
        </w:rPr>
      </w:pPr>
      <w:r w:rsidRPr="00571654">
        <w:rPr>
          <w:sz w:val="22"/>
          <w:szCs w:val="22"/>
          <w:lang w:val="hu-HU"/>
        </w:rPr>
        <w:t xml:space="preserve">A szeminárium további példák segítségével szemlélteti és elmélyíti az előadáson közvetített tartalmakat, valamint gyakorlati feladatokon keresztül segíti a hallgatókat az ismereteik alkalmazásában. Segítséget kíván nyújtani továbbá a tananyag kapcsán felmerülő esetleges nehézségek tisztázásában és feloldásában. A félév folyamán a hallgatók megismerik a szóalkotás legfontosabb módjait a német nyelvben, és elsajátítják azok aktív és önálló használatát is. A kurzus kiemelt hangsúlyt fektet az idegen eredetű szókincs adekvát használatára, mivel a modern német nyelvre különösen jellemző jelenségről van szó, mely gyakran komoly problémákat okoz a magyar </w:t>
      </w:r>
      <w:proofErr w:type="gramStart"/>
      <w:r w:rsidRPr="00571654">
        <w:rPr>
          <w:sz w:val="22"/>
          <w:szCs w:val="22"/>
          <w:lang w:val="hu-HU"/>
        </w:rPr>
        <w:t>anyanyelvű</w:t>
      </w:r>
      <w:proofErr w:type="gramEnd"/>
      <w:r w:rsidRPr="00571654">
        <w:rPr>
          <w:sz w:val="22"/>
          <w:szCs w:val="22"/>
          <w:lang w:val="hu-HU"/>
        </w:rPr>
        <w:t xml:space="preserve"> hallgatók számára. A hallgatók a félév folyamán 6 dolgozatot írnak, melyekre százalékos értékelést kapnak. A gyakorlati jegyet a hat százalékos érték átlaga adja ki a következőképpen: 0-39% = elégtelen; 40-59% = elégséges; 60-79% = közepes; 80-89% = jó; 90-100% = jeles.  </w:t>
      </w:r>
    </w:p>
    <w:p w:rsidR="000A0940" w:rsidRPr="00D70621" w:rsidRDefault="000A0940" w:rsidP="000A0940">
      <w:pPr>
        <w:rPr>
          <w:b/>
          <w:lang w:val="hu-HU"/>
        </w:rPr>
      </w:pPr>
    </w:p>
    <w:p w:rsidR="000A0940" w:rsidRPr="00D70621" w:rsidRDefault="000A0940" w:rsidP="000A0940">
      <w:pPr>
        <w:rPr>
          <w:b/>
          <w:lang w:val="hu-HU"/>
        </w:rPr>
      </w:pPr>
      <w:r w:rsidRPr="00D70621">
        <w:rPr>
          <w:b/>
          <w:lang w:val="hu-HU"/>
        </w:rPr>
        <w:t xml:space="preserve">Tematika: </w:t>
      </w:r>
    </w:p>
    <w:p w:rsidR="000A0940" w:rsidRPr="00D70621" w:rsidRDefault="000A0940" w:rsidP="000A0940">
      <w:pPr>
        <w:rPr>
          <w:b/>
          <w:lang w:val="hu-HU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80"/>
      </w:tblPr>
      <w:tblGrid>
        <w:gridCol w:w="1101"/>
        <w:gridCol w:w="8127"/>
      </w:tblGrid>
      <w:tr w:rsidR="00571654" w:rsidRPr="00571654" w:rsidTr="00571654">
        <w:tc>
          <w:tcPr>
            <w:tcW w:w="1101" w:type="dxa"/>
            <w:tcBorders>
              <w:top w:val="double" w:sz="6" w:space="0" w:color="000000"/>
              <w:bottom w:val="double" w:sz="6" w:space="0" w:color="auto"/>
            </w:tcBorders>
          </w:tcPr>
          <w:p w:rsidR="00571654" w:rsidRPr="00571654" w:rsidRDefault="00571654" w:rsidP="00571654">
            <w:pPr>
              <w:jc w:val="center"/>
              <w:rPr>
                <w:b/>
                <w:sz w:val="22"/>
                <w:szCs w:val="22"/>
                <w:lang w:val="hu-HU"/>
              </w:rPr>
            </w:pPr>
            <w:r w:rsidRPr="00571654">
              <w:rPr>
                <w:b/>
                <w:sz w:val="22"/>
                <w:szCs w:val="22"/>
                <w:lang w:val="hu-HU"/>
              </w:rPr>
              <w:t>Hét</w:t>
            </w:r>
          </w:p>
          <w:p w:rsidR="00571654" w:rsidRPr="00571654" w:rsidRDefault="00571654" w:rsidP="00571654">
            <w:pPr>
              <w:jc w:val="center"/>
              <w:rPr>
                <w:b/>
                <w:sz w:val="22"/>
                <w:szCs w:val="22"/>
                <w:lang w:val="hu-HU"/>
              </w:rPr>
            </w:pPr>
          </w:p>
        </w:tc>
        <w:tc>
          <w:tcPr>
            <w:tcW w:w="8127" w:type="dxa"/>
            <w:tcBorders>
              <w:top w:val="double" w:sz="6" w:space="0" w:color="000000"/>
              <w:bottom w:val="double" w:sz="6" w:space="0" w:color="auto"/>
            </w:tcBorders>
          </w:tcPr>
          <w:p w:rsidR="00571654" w:rsidRPr="00571654" w:rsidRDefault="00571654" w:rsidP="00571654">
            <w:pPr>
              <w:jc w:val="center"/>
              <w:rPr>
                <w:b/>
                <w:sz w:val="22"/>
                <w:szCs w:val="22"/>
                <w:lang w:val="hu-HU"/>
              </w:rPr>
            </w:pPr>
            <w:r w:rsidRPr="00571654">
              <w:rPr>
                <w:b/>
                <w:sz w:val="22"/>
                <w:szCs w:val="22"/>
                <w:lang w:val="hu-HU"/>
              </w:rPr>
              <w:t>Téma</w:t>
            </w:r>
          </w:p>
        </w:tc>
      </w:tr>
      <w:tr w:rsidR="00571654" w:rsidRPr="00571654" w:rsidTr="00571654">
        <w:tc>
          <w:tcPr>
            <w:tcW w:w="1101" w:type="dxa"/>
            <w:tcBorders>
              <w:top w:val="double" w:sz="6" w:space="0" w:color="auto"/>
            </w:tcBorders>
          </w:tcPr>
          <w:p w:rsidR="00571654" w:rsidRPr="00571654" w:rsidRDefault="00571654" w:rsidP="00571654">
            <w:pPr>
              <w:jc w:val="center"/>
              <w:rPr>
                <w:sz w:val="22"/>
                <w:szCs w:val="22"/>
                <w:lang w:val="hu-HU"/>
              </w:rPr>
            </w:pPr>
            <w:r w:rsidRPr="00571654"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8127" w:type="dxa"/>
            <w:tcBorders>
              <w:top w:val="double" w:sz="6" w:space="0" w:color="auto"/>
            </w:tcBorders>
          </w:tcPr>
          <w:p w:rsidR="00571654" w:rsidRPr="00571654" w:rsidRDefault="00571654" w:rsidP="00571654">
            <w:pPr>
              <w:rPr>
                <w:sz w:val="22"/>
                <w:szCs w:val="22"/>
                <w:lang w:val="hu-HU"/>
              </w:rPr>
            </w:pPr>
            <w:r w:rsidRPr="00571654">
              <w:rPr>
                <w:sz w:val="22"/>
                <w:szCs w:val="22"/>
                <w:lang w:val="hu-HU"/>
              </w:rPr>
              <w:t>A lexikológia tárgya és célja. A lexikon. A lexikológia rész- és határterületei.</w:t>
            </w:r>
          </w:p>
        </w:tc>
      </w:tr>
      <w:tr w:rsidR="00571654" w:rsidRPr="00571654" w:rsidTr="00571654">
        <w:tc>
          <w:tcPr>
            <w:tcW w:w="1101" w:type="dxa"/>
          </w:tcPr>
          <w:p w:rsidR="00571654" w:rsidRPr="00571654" w:rsidRDefault="00571654" w:rsidP="00571654">
            <w:pPr>
              <w:jc w:val="center"/>
              <w:rPr>
                <w:sz w:val="22"/>
                <w:szCs w:val="22"/>
                <w:lang w:val="hu-HU"/>
              </w:rPr>
            </w:pPr>
            <w:r w:rsidRPr="00571654"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8127" w:type="dxa"/>
          </w:tcPr>
          <w:p w:rsidR="00571654" w:rsidRPr="00571654" w:rsidRDefault="00571654" w:rsidP="00571654">
            <w:pPr>
              <w:rPr>
                <w:sz w:val="22"/>
                <w:szCs w:val="22"/>
                <w:lang w:val="hu-HU"/>
              </w:rPr>
            </w:pPr>
            <w:r w:rsidRPr="00571654">
              <w:rPr>
                <w:sz w:val="22"/>
                <w:szCs w:val="22"/>
                <w:lang w:val="hu-HU"/>
              </w:rPr>
              <w:t xml:space="preserve">A szó: ortográfiai, fonológiai és morfológiai definíciók. A </w:t>
            </w:r>
            <w:proofErr w:type="spellStart"/>
            <w:r w:rsidRPr="00571654">
              <w:rPr>
                <w:sz w:val="22"/>
                <w:szCs w:val="22"/>
                <w:lang w:val="hu-HU"/>
              </w:rPr>
              <w:t>lexéma</w:t>
            </w:r>
            <w:proofErr w:type="spellEnd"/>
            <w:r w:rsidRPr="00571654">
              <w:rPr>
                <w:sz w:val="22"/>
                <w:szCs w:val="22"/>
                <w:lang w:val="hu-HU"/>
              </w:rPr>
              <w:t>.</w:t>
            </w:r>
          </w:p>
        </w:tc>
      </w:tr>
      <w:tr w:rsidR="00571654" w:rsidRPr="00571654" w:rsidTr="00571654">
        <w:tc>
          <w:tcPr>
            <w:tcW w:w="1101" w:type="dxa"/>
          </w:tcPr>
          <w:p w:rsidR="00571654" w:rsidRPr="00571654" w:rsidRDefault="00571654" w:rsidP="00571654">
            <w:pPr>
              <w:jc w:val="center"/>
              <w:rPr>
                <w:sz w:val="22"/>
                <w:szCs w:val="22"/>
                <w:lang w:val="hu-HU"/>
              </w:rPr>
            </w:pPr>
            <w:r w:rsidRPr="00571654"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8127" w:type="dxa"/>
          </w:tcPr>
          <w:p w:rsidR="00571654" w:rsidRPr="00571654" w:rsidRDefault="00571654" w:rsidP="00571654">
            <w:pPr>
              <w:rPr>
                <w:sz w:val="22"/>
                <w:szCs w:val="22"/>
                <w:lang w:val="hu-HU"/>
              </w:rPr>
            </w:pPr>
            <w:r w:rsidRPr="00571654">
              <w:rPr>
                <w:sz w:val="22"/>
                <w:szCs w:val="22"/>
                <w:lang w:val="hu-HU"/>
              </w:rPr>
              <w:t>A szóalkotás alapjai: morfológiai alapfogalmak</w:t>
            </w:r>
          </w:p>
        </w:tc>
      </w:tr>
      <w:tr w:rsidR="00571654" w:rsidRPr="00571654" w:rsidTr="00571654">
        <w:tc>
          <w:tcPr>
            <w:tcW w:w="1101" w:type="dxa"/>
          </w:tcPr>
          <w:p w:rsidR="00571654" w:rsidRPr="00571654" w:rsidRDefault="00571654" w:rsidP="00571654">
            <w:pPr>
              <w:jc w:val="center"/>
              <w:rPr>
                <w:sz w:val="22"/>
                <w:szCs w:val="22"/>
                <w:lang w:val="hu-HU"/>
              </w:rPr>
            </w:pPr>
            <w:r w:rsidRPr="00571654"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8127" w:type="dxa"/>
          </w:tcPr>
          <w:p w:rsidR="00571654" w:rsidRPr="00571654" w:rsidRDefault="00571654" w:rsidP="00571654">
            <w:pPr>
              <w:rPr>
                <w:sz w:val="22"/>
                <w:szCs w:val="22"/>
                <w:lang w:val="hu-HU"/>
              </w:rPr>
            </w:pPr>
            <w:r w:rsidRPr="00571654">
              <w:rPr>
                <w:sz w:val="22"/>
                <w:szCs w:val="22"/>
                <w:lang w:val="hu-HU"/>
              </w:rPr>
              <w:t>A szóalkotás típusai és fajtái (1)</w:t>
            </w:r>
          </w:p>
        </w:tc>
      </w:tr>
      <w:tr w:rsidR="00571654" w:rsidRPr="00571654" w:rsidTr="00571654">
        <w:tc>
          <w:tcPr>
            <w:tcW w:w="1101" w:type="dxa"/>
          </w:tcPr>
          <w:p w:rsidR="00571654" w:rsidRPr="00571654" w:rsidRDefault="00571654" w:rsidP="00571654">
            <w:pPr>
              <w:jc w:val="center"/>
              <w:rPr>
                <w:sz w:val="22"/>
                <w:szCs w:val="22"/>
                <w:lang w:val="hu-HU"/>
              </w:rPr>
            </w:pPr>
            <w:r w:rsidRPr="00571654"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8127" w:type="dxa"/>
          </w:tcPr>
          <w:p w:rsidR="00571654" w:rsidRPr="00571654" w:rsidRDefault="00571654" w:rsidP="00571654">
            <w:pPr>
              <w:rPr>
                <w:sz w:val="22"/>
                <w:szCs w:val="22"/>
                <w:lang w:val="hu-HU"/>
              </w:rPr>
            </w:pPr>
            <w:r w:rsidRPr="00571654">
              <w:rPr>
                <w:sz w:val="22"/>
                <w:szCs w:val="22"/>
                <w:lang w:val="hu-HU"/>
              </w:rPr>
              <w:t>A szóalkotás típusai és fajtái (2)</w:t>
            </w:r>
          </w:p>
        </w:tc>
      </w:tr>
      <w:tr w:rsidR="00571654" w:rsidRPr="00571654" w:rsidTr="00571654">
        <w:tc>
          <w:tcPr>
            <w:tcW w:w="1101" w:type="dxa"/>
          </w:tcPr>
          <w:p w:rsidR="00571654" w:rsidRPr="00571654" w:rsidRDefault="00571654" w:rsidP="00571654">
            <w:pPr>
              <w:jc w:val="center"/>
              <w:rPr>
                <w:sz w:val="22"/>
                <w:szCs w:val="22"/>
                <w:lang w:val="hu-HU"/>
              </w:rPr>
            </w:pPr>
            <w:r w:rsidRPr="00571654"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8127" w:type="dxa"/>
          </w:tcPr>
          <w:p w:rsidR="00571654" w:rsidRPr="00571654" w:rsidRDefault="00571654" w:rsidP="00571654">
            <w:pPr>
              <w:rPr>
                <w:sz w:val="22"/>
                <w:szCs w:val="22"/>
                <w:lang w:val="hu-HU"/>
              </w:rPr>
            </w:pPr>
            <w:r w:rsidRPr="00571654">
              <w:rPr>
                <w:sz w:val="22"/>
                <w:szCs w:val="22"/>
                <w:lang w:val="hu-HU"/>
              </w:rPr>
              <w:t>Az igék szóalkotási módjai</w:t>
            </w:r>
          </w:p>
        </w:tc>
      </w:tr>
      <w:tr w:rsidR="00571654" w:rsidRPr="00571654" w:rsidTr="00571654">
        <w:tc>
          <w:tcPr>
            <w:tcW w:w="1101" w:type="dxa"/>
          </w:tcPr>
          <w:p w:rsidR="00571654" w:rsidRPr="00571654" w:rsidRDefault="00571654" w:rsidP="00571654">
            <w:pPr>
              <w:jc w:val="center"/>
              <w:rPr>
                <w:sz w:val="22"/>
                <w:szCs w:val="22"/>
                <w:lang w:val="hu-HU"/>
              </w:rPr>
            </w:pPr>
            <w:r w:rsidRPr="00571654"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8127" w:type="dxa"/>
          </w:tcPr>
          <w:p w:rsidR="00571654" w:rsidRPr="00571654" w:rsidRDefault="00571654" w:rsidP="00571654">
            <w:pPr>
              <w:rPr>
                <w:sz w:val="22"/>
                <w:szCs w:val="22"/>
                <w:lang w:val="hu-HU"/>
              </w:rPr>
            </w:pPr>
            <w:r w:rsidRPr="00571654">
              <w:rPr>
                <w:sz w:val="22"/>
                <w:szCs w:val="22"/>
                <w:lang w:val="hu-HU"/>
              </w:rPr>
              <w:t>A főnevek szóalkotási módjai</w:t>
            </w:r>
          </w:p>
        </w:tc>
      </w:tr>
      <w:tr w:rsidR="00571654" w:rsidRPr="00571654" w:rsidTr="00571654">
        <w:tc>
          <w:tcPr>
            <w:tcW w:w="1101" w:type="dxa"/>
          </w:tcPr>
          <w:p w:rsidR="00571654" w:rsidRPr="00571654" w:rsidRDefault="00571654" w:rsidP="00571654">
            <w:pPr>
              <w:ind w:left="360"/>
              <w:rPr>
                <w:sz w:val="22"/>
                <w:szCs w:val="22"/>
                <w:lang w:val="hu-HU"/>
              </w:rPr>
            </w:pPr>
            <w:r w:rsidRPr="00571654"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8127" w:type="dxa"/>
          </w:tcPr>
          <w:p w:rsidR="00571654" w:rsidRPr="00571654" w:rsidRDefault="00571654" w:rsidP="00571654">
            <w:pPr>
              <w:rPr>
                <w:sz w:val="22"/>
                <w:szCs w:val="22"/>
                <w:lang w:val="hu-HU"/>
              </w:rPr>
            </w:pPr>
            <w:r w:rsidRPr="00571654">
              <w:rPr>
                <w:sz w:val="22"/>
                <w:szCs w:val="22"/>
                <w:lang w:val="hu-HU"/>
              </w:rPr>
              <w:t>A melléknevek és határozószók szóalkotási módjai</w:t>
            </w:r>
          </w:p>
        </w:tc>
      </w:tr>
      <w:tr w:rsidR="00571654" w:rsidRPr="00571654" w:rsidTr="00571654">
        <w:tc>
          <w:tcPr>
            <w:tcW w:w="1101" w:type="dxa"/>
          </w:tcPr>
          <w:p w:rsidR="00571654" w:rsidRPr="00571654" w:rsidRDefault="00571654" w:rsidP="00571654">
            <w:pPr>
              <w:jc w:val="center"/>
              <w:rPr>
                <w:sz w:val="22"/>
                <w:szCs w:val="22"/>
                <w:lang w:val="hu-HU"/>
              </w:rPr>
            </w:pPr>
            <w:r w:rsidRPr="00571654"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8127" w:type="dxa"/>
          </w:tcPr>
          <w:p w:rsidR="00571654" w:rsidRPr="00571654" w:rsidRDefault="00571654" w:rsidP="00571654">
            <w:pPr>
              <w:rPr>
                <w:sz w:val="22"/>
                <w:szCs w:val="22"/>
                <w:lang w:val="hu-HU"/>
              </w:rPr>
            </w:pPr>
            <w:r w:rsidRPr="00571654">
              <w:rPr>
                <w:sz w:val="22"/>
                <w:szCs w:val="22"/>
                <w:lang w:val="hu-HU"/>
              </w:rPr>
              <w:t>A jövevényszavak: nem natív szókincs, internacionalizmusok, idegen szavak</w:t>
            </w:r>
          </w:p>
        </w:tc>
      </w:tr>
      <w:tr w:rsidR="00571654" w:rsidRPr="00571654" w:rsidTr="00571654">
        <w:tc>
          <w:tcPr>
            <w:tcW w:w="1101" w:type="dxa"/>
          </w:tcPr>
          <w:p w:rsidR="00571654" w:rsidRPr="00571654" w:rsidRDefault="00571654" w:rsidP="00571654">
            <w:pPr>
              <w:jc w:val="center"/>
              <w:rPr>
                <w:sz w:val="22"/>
                <w:szCs w:val="22"/>
                <w:lang w:val="hu-HU"/>
              </w:rPr>
            </w:pPr>
            <w:r w:rsidRPr="00571654"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8127" w:type="dxa"/>
          </w:tcPr>
          <w:p w:rsidR="00571654" w:rsidRPr="00571654" w:rsidRDefault="00571654" w:rsidP="00571654">
            <w:pPr>
              <w:rPr>
                <w:sz w:val="22"/>
                <w:szCs w:val="22"/>
                <w:lang w:val="hu-HU"/>
              </w:rPr>
            </w:pPr>
            <w:r w:rsidRPr="00571654">
              <w:rPr>
                <w:sz w:val="22"/>
                <w:szCs w:val="22"/>
                <w:lang w:val="hu-HU"/>
              </w:rPr>
              <w:t>A szójelentés szemantikai szerkezete</w:t>
            </w:r>
          </w:p>
        </w:tc>
      </w:tr>
      <w:tr w:rsidR="00571654" w:rsidRPr="00571654" w:rsidTr="00571654">
        <w:tc>
          <w:tcPr>
            <w:tcW w:w="1101" w:type="dxa"/>
          </w:tcPr>
          <w:p w:rsidR="00571654" w:rsidRPr="00571654" w:rsidRDefault="00571654" w:rsidP="00571654">
            <w:pPr>
              <w:jc w:val="center"/>
              <w:rPr>
                <w:sz w:val="22"/>
                <w:szCs w:val="22"/>
                <w:lang w:val="hu-HU"/>
              </w:rPr>
            </w:pPr>
            <w:r w:rsidRPr="00571654">
              <w:rPr>
                <w:sz w:val="22"/>
                <w:szCs w:val="22"/>
                <w:lang w:val="hu-HU"/>
              </w:rPr>
              <w:t>11.</w:t>
            </w:r>
          </w:p>
        </w:tc>
        <w:tc>
          <w:tcPr>
            <w:tcW w:w="8127" w:type="dxa"/>
          </w:tcPr>
          <w:p w:rsidR="00571654" w:rsidRPr="00571654" w:rsidRDefault="00571654" w:rsidP="00571654">
            <w:pPr>
              <w:rPr>
                <w:sz w:val="22"/>
                <w:szCs w:val="22"/>
                <w:lang w:val="hu-HU"/>
              </w:rPr>
            </w:pPr>
            <w:r w:rsidRPr="00571654">
              <w:rPr>
                <w:sz w:val="22"/>
                <w:szCs w:val="22"/>
                <w:lang w:val="hu-HU"/>
              </w:rPr>
              <w:t>Frazeologizmusok a mai német nyelvben</w:t>
            </w:r>
          </w:p>
        </w:tc>
      </w:tr>
      <w:tr w:rsidR="00571654" w:rsidRPr="00571654" w:rsidTr="00571654">
        <w:tc>
          <w:tcPr>
            <w:tcW w:w="1101" w:type="dxa"/>
          </w:tcPr>
          <w:p w:rsidR="00571654" w:rsidRPr="00571654" w:rsidRDefault="00571654" w:rsidP="00571654">
            <w:pPr>
              <w:jc w:val="center"/>
              <w:rPr>
                <w:sz w:val="22"/>
                <w:szCs w:val="22"/>
                <w:lang w:val="hu-HU"/>
              </w:rPr>
            </w:pPr>
            <w:r w:rsidRPr="00571654">
              <w:rPr>
                <w:sz w:val="22"/>
                <w:szCs w:val="22"/>
                <w:lang w:val="hu-HU"/>
              </w:rPr>
              <w:t>12.</w:t>
            </w:r>
          </w:p>
        </w:tc>
        <w:tc>
          <w:tcPr>
            <w:tcW w:w="8127" w:type="dxa"/>
          </w:tcPr>
          <w:p w:rsidR="00571654" w:rsidRPr="00571654" w:rsidRDefault="00571654" w:rsidP="00571654">
            <w:pPr>
              <w:rPr>
                <w:sz w:val="22"/>
                <w:szCs w:val="22"/>
                <w:lang w:val="hu-HU"/>
              </w:rPr>
            </w:pPr>
            <w:r w:rsidRPr="00571654">
              <w:rPr>
                <w:sz w:val="22"/>
                <w:szCs w:val="22"/>
                <w:lang w:val="hu-HU"/>
              </w:rPr>
              <w:t>A lexikon időbeli változása: neologizmusok, archaizmusok, jelentésváltozás</w:t>
            </w:r>
          </w:p>
        </w:tc>
      </w:tr>
      <w:tr w:rsidR="00571654" w:rsidRPr="00571654" w:rsidTr="00571654">
        <w:tc>
          <w:tcPr>
            <w:tcW w:w="1101" w:type="dxa"/>
          </w:tcPr>
          <w:p w:rsidR="00571654" w:rsidRPr="00571654" w:rsidRDefault="00571654" w:rsidP="00571654">
            <w:pPr>
              <w:jc w:val="center"/>
              <w:rPr>
                <w:sz w:val="22"/>
                <w:szCs w:val="22"/>
                <w:lang w:val="hu-HU"/>
              </w:rPr>
            </w:pPr>
            <w:r w:rsidRPr="00571654">
              <w:rPr>
                <w:sz w:val="22"/>
                <w:szCs w:val="22"/>
                <w:lang w:val="hu-HU"/>
              </w:rPr>
              <w:t>13.</w:t>
            </w:r>
          </w:p>
        </w:tc>
        <w:tc>
          <w:tcPr>
            <w:tcW w:w="8127" w:type="dxa"/>
          </w:tcPr>
          <w:p w:rsidR="00571654" w:rsidRPr="00571654" w:rsidRDefault="00571654" w:rsidP="00571654">
            <w:pPr>
              <w:rPr>
                <w:sz w:val="22"/>
                <w:szCs w:val="22"/>
                <w:lang w:val="hu-HU"/>
              </w:rPr>
            </w:pPr>
            <w:r w:rsidRPr="00571654">
              <w:rPr>
                <w:sz w:val="22"/>
                <w:szCs w:val="22"/>
                <w:lang w:val="hu-HU"/>
              </w:rPr>
              <w:t>Szakszókincs, terminológia, nyelvi változatok</w:t>
            </w:r>
          </w:p>
        </w:tc>
      </w:tr>
      <w:tr w:rsidR="00571654" w:rsidRPr="00571654" w:rsidTr="00571654">
        <w:tc>
          <w:tcPr>
            <w:tcW w:w="1101" w:type="dxa"/>
            <w:tcBorders>
              <w:bottom w:val="double" w:sz="6" w:space="0" w:color="000000"/>
            </w:tcBorders>
          </w:tcPr>
          <w:p w:rsidR="00571654" w:rsidRPr="00571654" w:rsidRDefault="00571654" w:rsidP="00571654">
            <w:pPr>
              <w:jc w:val="center"/>
              <w:rPr>
                <w:sz w:val="22"/>
                <w:szCs w:val="22"/>
                <w:lang w:val="hu-HU"/>
              </w:rPr>
            </w:pPr>
            <w:r w:rsidRPr="00571654">
              <w:rPr>
                <w:sz w:val="22"/>
                <w:szCs w:val="22"/>
                <w:lang w:val="hu-HU"/>
              </w:rPr>
              <w:t>14.</w:t>
            </w:r>
          </w:p>
        </w:tc>
        <w:tc>
          <w:tcPr>
            <w:tcW w:w="8127" w:type="dxa"/>
            <w:tcBorders>
              <w:bottom w:val="double" w:sz="6" w:space="0" w:color="000000"/>
            </w:tcBorders>
          </w:tcPr>
          <w:p w:rsidR="00571654" w:rsidRPr="00571654" w:rsidRDefault="00571654" w:rsidP="00571654">
            <w:pPr>
              <w:rPr>
                <w:sz w:val="22"/>
                <w:szCs w:val="22"/>
                <w:lang w:val="hu-HU"/>
              </w:rPr>
            </w:pPr>
            <w:r w:rsidRPr="00571654">
              <w:rPr>
                <w:sz w:val="22"/>
                <w:szCs w:val="22"/>
                <w:lang w:val="hu-HU"/>
              </w:rPr>
              <w:t>Ismétlés, összefoglalás</w:t>
            </w:r>
          </w:p>
        </w:tc>
      </w:tr>
    </w:tbl>
    <w:p w:rsidR="000A0940" w:rsidRPr="00A1396B" w:rsidRDefault="000A0940" w:rsidP="000A0940">
      <w:pPr>
        <w:rPr>
          <w:b/>
          <w:lang w:val="hu-HU"/>
        </w:rPr>
      </w:pPr>
    </w:p>
    <w:p w:rsidR="00EA00FD" w:rsidRDefault="00EA00FD" w:rsidP="000A0940">
      <w:pPr>
        <w:rPr>
          <w:b/>
        </w:rPr>
      </w:pPr>
      <w:proofErr w:type="spellStart"/>
      <w:r>
        <w:rPr>
          <w:b/>
        </w:rPr>
        <w:t>Kötelező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irodalom</w:t>
      </w:r>
      <w:proofErr w:type="spellEnd"/>
      <w:r>
        <w:rPr>
          <w:b/>
        </w:rPr>
        <w:t>:</w:t>
      </w:r>
    </w:p>
    <w:p w:rsidR="00EA00FD" w:rsidRPr="00571654" w:rsidRDefault="00571654" w:rsidP="000A0940">
      <w:pPr>
        <w:rPr>
          <w:sz w:val="22"/>
          <w:szCs w:val="22"/>
          <w:lang w:val="hu-HU"/>
        </w:rPr>
      </w:pPr>
      <w:r w:rsidRPr="00571654">
        <w:rPr>
          <w:sz w:val="22"/>
          <w:szCs w:val="22"/>
          <w:lang w:val="hu-HU"/>
        </w:rPr>
        <w:t>Di</w:t>
      </w:r>
      <w:r w:rsidRPr="00571654">
        <w:rPr>
          <w:spacing w:val="-2"/>
          <w:sz w:val="22"/>
          <w:szCs w:val="22"/>
          <w:lang w:val="hu-HU"/>
        </w:rPr>
        <w:t>g</w:t>
      </w:r>
      <w:r w:rsidRPr="00571654">
        <w:rPr>
          <w:sz w:val="22"/>
          <w:szCs w:val="22"/>
          <w:lang w:val="hu-HU"/>
        </w:rPr>
        <w:t>i</w:t>
      </w:r>
      <w:r w:rsidRPr="00571654">
        <w:rPr>
          <w:spacing w:val="1"/>
          <w:sz w:val="22"/>
          <w:szCs w:val="22"/>
          <w:lang w:val="hu-HU"/>
        </w:rPr>
        <w:t>t</w:t>
      </w:r>
      <w:r w:rsidRPr="00571654">
        <w:rPr>
          <w:spacing w:val="-1"/>
          <w:sz w:val="22"/>
          <w:szCs w:val="22"/>
          <w:lang w:val="hu-HU"/>
        </w:rPr>
        <w:t>á</w:t>
      </w:r>
      <w:r w:rsidRPr="00571654">
        <w:rPr>
          <w:sz w:val="22"/>
          <w:szCs w:val="22"/>
          <w:lang w:val="hu-HU"/>
        </w:rPr>
        <w:t>l</w:t>
      </w:r>
      <w:r w:rsidRPr="00571654">
        <w:rPr>
          <w:spacing w:val="1"/>
          <w:sz w:val="22"/>
          <w:szCs w:val="22"/>
          <w:lang w:val="hu-HU"/>
        </w:rPr>
        <w:t>i</w:t>
      </w:r>
      <w:r w:rsidRPr="00571654">
        <w:rPr>
          <w:sz w:val="22"/>
          <w:szCs w:val="22"/>
          <w:lang w:val="hu-HU"/>
        </w:rPr>
        <w:t>s okt</w:t>
      </w:r>
      <w:r w:rsidRPr="00571654">
        <w:rPr>
          <w:spacing w:val="-1"/>
          <w:sz w:val="22"/>
          <w:szCs w:val="22"/>
          <w:lang w:val="hu-HU"/>
        </w:rPr>
        <w:t>a</w:t>
      </w:r>
      <w:r w:rsidRPr="00571654">
        <w:rPr>
          <w:sz w:val="22"/>
          <w:szCs w:val="22"/>
          <w:lang w:val="hu-HU"/>
        </w:rPr>
        <w:t>tási s</w:t>
      </w:r>
      <w:r w:rsidRPr="00571654">
        <w:rPr>
          <w:spacing w:val="2"/>
          <w:sz w:val="22"/>
          <w:szCs w:val="22"/>
          <w:lang w:val="hu-HU"/>
        </w:rPr>
        <w:t>e</w:t>
      </w:r>
      <w:r w:rsidRPr="00571654">
        <w:rPr>
          <w:spacing w:val="-2"/>
          <w:sz w:val="22"/>
          <w:szCs w:val="22"/>
          <w:lang w:val="hu-HU"/>
        </w:rPr>
        <w:t>g</w:t>
      </w:r>
      <w:r w:rsidRPr="00571654">
        <w:rPr>
          <w:spacing w:val="-1"/>
          <w:sz w:val="22"/>
          <w:szCs w:val="22"/>
          <w:lang w:val="hu-HU"/>
        </w:rPr>
        <w:t>é</w:t>
      </w:r>
      <w:r w:rsidRPr="00571654">
        <w:rPr>
          <w:spacing w:val="2"/>
          <w:sz w:val="22"/>
          <w:szCs w:val="22"/>
          <w:lang w:val="hu-HU"/>
        </w:rPr>
        <w:t>d</w:t>
      </w:r>
      <w:r w:rsidRPr="00571654">
        <w:rPr>
          <w:spacing w:val="1"/>
          <w:sz w:val="22"/>
          <w:szCs w:val="22"/>
          <w:lang w:val="hu-HU"/>
        </w:rPr>
        <w:t>a</w:t>
      </w:r>
      <w:r w:rsidRPr="00571654">
        <w:rPr>
          <w:spacing w:val="2"/>
          <w:sz w:val="22"/>
          <w:szCs w:val="22"/>
          <w:lang w:val="hu-HU"/>
        </w:rPr>
        <w:t>n</w:t>
      </w:r>
      <w:r w:rsidRPr="00571654">
        <w:rPr>
          <w:spacing w:val="-5"/>
          <w:sz w:val="22"/>
          <w:szCs w:val="22"/>
          <w:lang w:val="hu-HU"/>
        </w:rPr>
        <w:t>y</w:t>
      </w:r>
      <w:r w:rsidRPr="00571654">
        <w:rPr>
          <w:spacing w:val="1"/>
          <w:sz w:val="22"/>
          <w:szCs w:val="22"/>
          <w:lang w:val="hu-HU"/>
        </w:rPr>
        <w:t>a</w:t>
      </w:r>
      <w:r w:rsidRPr="00571654">
        <w:rPr>
          <w:sz w:val="22"/>
          <w:szCs w:val="22"/>
          <w:lang w:val="hu-HU"/>
        </w:rPr>
        <w:t>gok</w:t>
      </w:r>
    </w:p>
    <w:p w:rsidR="00571654" w:rsidRDefault="00571654" w:rsidP="000A0940">
      <w:pPr>
        <w:rPr>
          <w:b/>
        </w:rPr>
      </w:pPr>
    </w:p>
    <w:p w:rsidR="006277C1" w:rsidRDefault="000A0940">
      <w:pPr>
        <w:rPr>
          <w:b/>
        </w:rPr>
      </w:pPr>
      <w:proofErr w:type="spellStart"/>
      <w:r>
        <w:rPr>
          <w:b/>
        </w:rPr>
        <w:t>Ajánlott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irodalom</w:t>
      </w:r>
      <w:proofErr w:type="spellEnd"/>
      <w:r>
        <w:rPr>
          <w:b/>
        </w:rPr>
        <w:t>:</w:t>
      </w:r>
    </w:p>
    <w:p w:rsidR="00571654" w:rsidRPr="00571654" w:rsidRDefault="00571654" w:rsidP="00571654">
      <w:pPr>
        <w:pStyle w:val="Listaszerbekezds"/>
        <w:ind w:left="0"/>
        <w:jc w:val="both"/>
        <w:rPr>
          <w:sz w:val="22"/>
          <w:szCs w:val="22"/>
        </w:rPr>
      </w:pPr>
      <w:proofErr w:type="spellStart"/>
      <w:r w:rsidRPr="00571654">
        <w:rPr>
          <w:sz w:val="22"/>
          <w:szCs w:val="22"/>
        </w:rPr>
        <w:t>Mrazović</w:t>
      </w:r>
      <w:proofErr w:type="spellEnd"/>
      <w:r w:rsidRPr="00571654">
        <w:rPr>
          <w:sz w:val="22"/>
          <w:szCs w:val="22"/>
        </w:rPr>
        <w:t xml:space="preserve">, P. &amp; </w:t>
      </w:r>
      <w:proofErr w:type="spellStart"/>
      <w:r w:rsidRPr="00571654">
        <w:rPr>
          <w:sz w:val="22"/>
          <w:szCs w:val="22"/>
        </w:rPr>
        <w:t>Czichocki</w:t>
      </w:r>
      <w:proofErr w:type="spellEnd"/>
      <w:r w:rsidRPr="00571654">
        <w:rPr>
          <w:sz w:val="22"/>
          <w:szCs w:val="22"/>
        </w:rPr>
        <w:t xml:space="preserve">, S. (1997): </w:t>
      </w:r>
      <w:proofErr w:type="spellStart"/>
      <w:r w:rsidRPr="00571654">
        <w:rPr>
          <w:i/>
          <w:iCs/>
          <w:sz w:val="22"/>
          <w:szCs w:val="22"/>
        </w:rPr>
        <w:t>Lexikologie</w:t>
      </w:r>
      <w:proofErr w:type="spellEnd"/>
      <w:r w:rsidRPr="00571654">
        <w:rPr>
          <w:i/>
          <w:iCs/>
          <w:sz w:val="22"/>
          <w:szCs w:val="22"/>
        </w:rPr>
        <w:t xml:space="preserve"> der </w:t>
      </w:r>
      <w:proofErr w:type="spellStart"/>
      <w:r w:rsidRPr="00571654">
        <w:rPr>
          <w:i/>
          <w:iCs/>
          <w:sz w:val="22"/>
          <w:szCs w:val="22"/>
        </w:rPr>
        <w:t>deutschen</w:t>
      </w:r>
      <w:proofErr w:type="spellEnd"/>
      <w:r w:rsidRPr="00571654">
        <w:rPr>
          <w:i/>
          <w:iCs/>
          <w:sz w:val="22"/>
          <w:szCs w:val="22"/>
        </w:rPr>
        <w:t xml:space="preserve"> </w:t>
      </w:r>
      <w:proofErr w:type="spellStart"/>
      <w:r w:rsidRPr="00571654">
        <w:rPr>
          <w:i/>
          <w:iCs/>
          <w:sz w:val="22"/>
          <w:szCs w:val="22"/>
        </w:rPr>
        <w:t>Sprache</w:t>
      </w:r>
      <w:proofErr w:type="spellEnd"/>
      <w:r w:rsidRPr="00571654">
        <w:rPr>
          <w:i/>
          <w:iCs/>
          <w:sz w:val="22"/>
          <w:szCs w:val="22"/>
        </w:rPr>
        <w:t>.</w:t>
      </w:r>
      <w:r w:rsidRPr="00571654">
        <w:rPr>
          <w:sz w:val="22"/>
          <w:szCs w:val="22"/>
        </w:rPr>
        <w:t xml:space="preserve"> Szeged: </w:t>
      </w:r>
      <w:proofErr w:type="spellStart"/>
      <w:r w:rsidRPr="00571654">
        <w:rPr>
          <w:sz w:val="22"/>
          <w:szCs w:val="22"/>
        </w:rPr>
        <w:t>JATEPress</w:t>
      </w:r>
      <w:proofErr w:type="spellEnd"/>
      <w:r w:rsidRPr="00571654">
        <w:rPr>
          <w:sz w:val="22"/>
          <w:szCs w:val="22"/>
        </w:rPr>
        <w:t>.</w:t>
      </w:r>
    </w:p>
    <w:p w:rsidR="00571654" w:rsidRPr="00571654" w:rsidRDefault="00571654" w:rsidP="00571654">
      <w:pPr>
        <w:jc w:val="both"/>
        <w:rPr>
          <w:sz w:val="22"/>
          <w:szCs w:val="22"/>
        </w:rPr>
      </w:pPr>
      <w:proofErr w:type="spellStart"/>
      <w:r w:rsidRPr="00571654">
        <w:rPr>
          <w:sz w:val="22"/>
          <w:szCs w:val="22"/>
        </w:rPr>
        <w:t>Schippan</w:t>
      </w:r>
      <w:proofErr w:type="spellEnd"/>
      <w:r w:rsidRPr="00571654">
        <w:rPr>
          <w:sz w:val="22"/>
          <w:szCs w:val="22"/>
        </w:rPr>
        <w:t xml:space="preserve">, T. (2002): </w:t>
      </w:r>
      <w:r w:rsidRPr="00571654">
        <w:rPr>
          <w:i/>
          <w:iCs/>
          <w:sz w:val="22"/>
          <w:szCs w:val="22"/>
        </w:rPr>
        <w:t>Lexikologie der deutschen Gegenwartssprache</w:t>
      </w:r>
      <w:r w:rsidRPr="00571654">
        <w:rPr>
          <w:sz w:val="22"/>
          <w:szCs w:val="22"/>
        </w:rPr>
        <w:t>. 2. Auflage. Niemeyer.</w:t>
      </w:r>
    </w:p>
    <w:sectPr w:rsidR="00571654" w:rsidRPr="00571654" w:rsidSect="002E355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C0378"/>
    <w:multiLevelType w:val="hybridMultilevel"/>
    <w:tmpl w:val="DE90EE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A6EA3"/>
    <w:multiLevelType w:val="hybridMultilevel"/>
    <w:tmpl w:val="6D42F08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39658C"/>
    <w:multiLevelType w:val="hybridMultilevel"/>
    <w:tmpl w:val="DE90EE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0A0940"/>
    <w:rsid w:val="00087937"/>
    <w:rsid w:val="000A0940"/>
    <w:rsid w:val="00115327"/>
    <w:rsid w:val="002D563E"/>
    <w:rsid w:val="002E3551"/>
    <w:rsid w:val="00303502"/>
    <w:rsid w:val="00413249"/>
    <w:rsid w:val="0046119A"/>
    <w:rsid w:val="004F4E59"/>
    <w:rsid w:val="00571654"/>
    <w:rsid w:val="00585B71"/>
    <w:rsid w:val="006277C1"/>
    <w:rsid w:val="00691869"/>
    <w:rsid w:val="00733A06"/>
    <w:rsid w:val="007A10BA"/>
    <w:rsid w:val="008875B4"/>
    <w:rsid w:val="008D6D4D"/>
    <w:rsid w:val="009952AF"/>
    <w:rsid w:val="00AC0ACE"/>
    <w:rsid w:val="00BF1462"/>
    <w:rsid w:val="00C14B68"/>
    <w:rsid w:val="00C26399"/>
    <w:rsid w:val="00CF57F6"/>
    <w:rsid w:val="00EA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0940"/>
    <w:rPr>
      <w:rFonts w:ascii="Times New Roman" w:eastAsia="Times New Roman" w:hAnsi="Times New Roman"/>
      <w:sz w:val="24"/>
      <w:szCs w:val="24"/>
      <w:lang w:val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2D563E"/>
    <w:rPr>
      <w:color w:val="0000FF"/>
      <w:u w:val="single"/>
    </w:rPr>
  </w:style>
  <w:style w:type="paragraph" w:styleId="Szvegtrzs">
    <w:name w:val="Body Text"/>
    <w:basedOn w:val="Norml"/>
    <w:link w:val="SzvegtrzsChar"/>
    <w:rsid w:val="002D563E"/>
    <w:pPr>
      <w:tabs>
        <w:tab w:val="center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jc w:val="both"/>
    </w:pPr>
    <w:rPr>
      <w:rFonts w:ascii="Century Schoolbook" w:hAnsi="Century Schoolbook"/>
      <w:sz w:val="20"/>
      <w:szCs w:val="20"/>
      <w:lang w:eastAsia="cs-CZ"/>
    </w:rPr>
  </w:style>
  <w:style w:type="character" w:customStyle="1" w:styleId="SzvegtrzsChar">
    <w:name w:val="Szövegtörzs Char"/>
    <w:link w:val="Szvegtrzs"/>
    <w:rsid w:val="002D563E"/>
    <w:rPr>
      <w:rFonts w:ascii="Century Schoolbook" w:eastAsia="Times New Roman" w:hAnsi="Century Schoolbook"/>
      <w:lang w:val="de-DE" w:eastAsia="cs-CZ"/>
    </w:rPr>
  </w:style>
  <w:style w:type="paragraph" w:styleId="Listaszerbekezds">
    <w:name w:val="List Paragraph"/>
    <w:basedOn w:val="Norml"/>
    <w:uiPriority w:val="34"/>
    <w:qFormat/>
    <w:rsid w:val="002D563E"/>
    <w:pPr>
      <w:ind w:left="720"/>
      <w:contextualSpacing/>
    </w:pPr>
    <w:rPr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Radványi</dc:creator>
  <cp:lastModifiedBy>user</cp:lastModifiedBy>
  <cp:revision>3</cp:revision>
  <dcterms:created xsi:type="dcterms:W3CDTF">2022-03-21T12:47:00Z</dcterms:created>
  <dcterms:modified xsi:type="dcterms:W3CDTF">2022-03-21T12:47:00Z</dcterms:modified>
</cp:coreProperties>
</file>