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5"/>
        <w:gridCol w:w="2183"/>
      </w:tblGrid>
      <w:tr w:rsidR="00497B68" w:rsidRPr="008A2386" w:rsidTr="00090678">
        <w:tc>
          <w:tcPr>
            <w:tcW w:w="6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7B68" w:rsidRPr="008A2386" w:rsidRDefault="00497B68" w:rsidP="00353CC9">
            <w:pPr>
              <w:jc w:val="both"/>
            </w:pPr>
            <w:r>
              <w:rPr>
                <w:b/>
              </w:rPr>
              <w:t>(39</w:t>
            </w:r>
            <w:r w:rsidRPr="008A2386">
              <w:rPr>
                <w:b/>
              </w:rPr>
              <w:t xml:space="preserve">.) Tantárgy </w:t>
            </w:r>
            <w:r w:rsidRPr="008A2386">
              <w:t>neve:</w:t>
            </w:r>
            <w:r w:rsidRPr="008A2386">
              <w:rPr>
                <w:b/>
              </w:rPr>
              <w:t xml:space="preserve"> </w:t>
            </w:r>
            <w:r w:rsidRPr="00A56D9D">
              <w:rPr>
                <w:b/>
              </w:rPr>
              <w:t>Emelt szintű nyelvgyakorlat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7B68" w:rsidRPr="008A2386" w:rsidRDefault="00497B68" w:rsidP="00353CC9">
            <w:pPr>
              <w:suppressAutoHyphens/>
              <w:spacing w:before="60"/>
              <w:jc w:val="both"/>
              <w:rPr>
                <w:b/>
              </w:rPr>
            </w:pPr>
          </w:p>
        </w:tc>
      </w:tr>
      <w:tr w:rsidR="00497B68" w:rsidRPr="008A2386" w:rsidTr="00090678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7B68" w:rsidRPr="008A2386" w:rsidRDefault="00497B68" w:rsidP="00353CC9">
            <w:pPr>
              <w:suppressAutoHyphens/>
              <w:spacing w:before="60"/>
              <w:jc w:val="both"/>
            </w:pPr>
          </w:p>
        </w:tc>
      </w:tr>
      <w:tr w:rsidR="00497B68" w:rsidRPr="008A2386" w:rsidTr="00090678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7B68" w:rsidRPr="008A2386" w:rsidRDefault="00497B68" w:rsidP="00353CC9">
            <w:pPr>
              <w:suppressAutoHyphens/>
              <w:spacing w:before="40" w:after="40"/>
              <w:jc w:val="both"/>
            </w:pPr>
            <w:r w:rsidRPr="008A2386">
              <w:rPr>
                <w:b/>
              </w:rPr>
              <w:t>A tantárgy elméleti vagy gyakorlati jellegének mértéke, „képzési karaktere”</w:t>
            </w:r>
            <w:r w:rsidRPr="008A2386">
              <w:rPr>
                <w:b/>
                <w:bdr w:val="dotted" w:sz="4" w:space="0" w:color="auto"/>
                <w:vertAlign w:val="superscript"/>
              </w:rPr>
              <w:t>12</w:t>
            </w:r>
            <w:r w:rsidRPr="008A2386">
              <w:t xml:space="preserve">: </w:t>
            </w:r>
            <w:r>
              <w:rPr>
                <w:b/>
              </w:rPr>
              <w:t>100%gyak</w:t>
            </w:r>
            <w:r w:rsidRPr="008A2386">
              <w:rPr>
                <w:b/>
              </w:rPr>
              <w:t xml:space="preserve">. </w:t>
            </w:r>
            <w:r w:rsidRPr="008A2386">
              <w:t>(</w:t>
            </w:r>
            <w:proofErr w:type="spellStart"/>
            <w:r w:rsidRPr="008A2386">
              <w:t>kredit%</w:t>
            </w:r>
            <w:proofErr w:type="spellEnd"/>
            <w:r w:rsidRPr="008A2386">
              <w:t>)</w:t>
            </w:r>
          </w:p>
        </w:tc>
      </w:tr>
      <w:tr w:rsidR="00497B68" w:rsidRPr="008A2386" w:rsidTr="00090678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7B68" w:rsidRPr="008A2386" w:rsidRDefault="00497B68" w:rsidP="00353CC9">
            <w:pPr>
              <w:suppressAutoHyphens/>
              <w:spacing w:before="60"/>
              <w:jc w:val="both"/>
            </w:pPr>
            <w:r w:rsidRPr="008A2386">
              <w:t xml:space="preserve">A </w:t>
            </w:r>
            <w:r w:rsidRPr="008A2386">
              <w:rPr>
                <w:b/>
              </w:rPr>
              <w:t>tanóra</w:t>
            </w:r>
            <w:r w:rsidRPr="008A2386">
              <w:rPr>
                <w:b/>
                <w:vertAlign w:val="superscript"/>
              </w:rPr>
              <w:footnoteReference w:id="1"/>
            </w:r>
            <w:r w:rsidRPr="008A2386">
              <w:rPr>
                <w:b/>
              </w:rPr>
              <w:t xml:space="preserve"> típusa</w:t>
            </w:r>
            <w:r w:rsidRPr="008A2386">
              <w:t xml:space="preserve">: </w:t>
            </w:r>
            <w:proofErr w:type="spellStart"/>
            <w:r w:rsidRPr="008A2386">
              <w:t>ea</w:t>
            </w:r>
            <w:proofErr w:type="spellEnd"/>
            <w:r w:rsidRPr="008A2386">
              <w:t xml:space="preserve">. / </w:t>
            </w:r>
            <w:r w:rsidRPr="008A2386">
              <w:rPr>
                <w:u w:val="single"/>
              </w:rPr>
              <w:t>szem</w:t>
            </w:r>
            <w:r w:rsidRPr="008A2386">
              <w:t xml:space="preserve">. / </w:t>
            </w:r>
            <w:proofErr w:type="spellStart"/>
            <w:r w:rsidRPr="008A2386">
              <w:t>gyak</w:t>
            </w:r>
            <w:proofErr w:type="spellEnd"/>
            <w:r w:rsidRPr="008A2386">
              <w:t xml:space="preserve">. / </w:t>
            </w:r>
            <w:proofErr w:type="spellStart"/>
            <w:r w:rsidRPr="008A2386">
              <w:t>konz</w:t>
            </w:r>
            <w:proofErr w:type="spellEnd"/>
            <w:r w:rsidRPr="008A2386">
              <w:t xml:space="preserve">. és </w:t>
            </w:r>
            <w:r w:rsidRPr="008A2386">
              <w:rPr>
                <w:b/>
              </w:rPr>
              <w:t>óraszáma</w:t>
            </w:r>
            <w:r w:rsidRPr="008A2386">
              <w:t xml:space="preserve">: </w:t>
            </w:r>
            <w:r w:rsidRPr="00663C8A">
              <w:t>2 ó /hét</w:t>
            </w:r>
            <w:r>
              <w:rPr>
                <w:b/>
              </w:rPr>
              <w:t xml:space="preserve"> </w:t>
            </w:r>
          </w:p>
          <w:p w:rsidR="00497B68" w:rsidRPr="008A2386" w:rsidRDefault="00497B68" w:rsidP="00353CC9">
            <w:pPr>
              <w:suppressAutoHyphens/>
              <w:spacing w:before="60"/>
              <w:jc w:val="both"/>
            </w:pPr>
            <w:r w:rsidRPr="008A2386">
              <w:t>(</w:t>
            </w:r>
            <w:r w:rsidRPr="008A2386">
              <w:rPr>
                <w:i/>
              </w:rPr>
              <w:t xml:space="preserve">ha nem (csak) magyarul oktatják a tárgyat, akkor a </w:t>
            </w:r>
            <w:r w:rsidRPr="008A2386">
              <w:rPr>
                <w:b/>
                <w:i/>
              </w:rPr>
              <w:t>nyelve</w:t>
            </w:r>
            <w:r w:rsidRPr="008A2386">
              <w:rPr>
                <w:i/>
              </w:rPr>
              <w:t>: német)</w:t>
            </w:r>
          </w:p>
          <w:p w:rsidR="00497B68" w:rsidRPr="008A2386" w:rsidRDefault="00497B68" w:rsidP="00353CC9">
            <w:pPr>
              <w:suppressAutoHyphens/>
              <w:spacing w:before="60"/>
              <w:jc w:val="both"/>
            </w:pPr>
          </w:p>
        </w:tc>
      </w:tr>
      <w:tr w:rsidR="00497B68" w:rsidRPr="008A2386" w:rsidTr="00090678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7B68" w:rsidRPr="008A2386" w:rsidRDefault="00497B68" w:rsidP="00353CC9">
            <w:pPr>
              <w:suppressAutoHyphens/>
              <w:spacing w:before="60"/>
              <w:jc w:val="both"/>
            </w:pPr>
            <w:r w:rsidRPr="008A2386">
              <w:t xml:space="preserve">A </w:t>
            </w:r>
            <w:r w:rsidRPr="008A2386">
              <w:rPr>
                <w:b/>
              </w:rPr>
              <w:t xml:space="preserve">számonkérés </w:t>
            </w:r>
            <w:r>
              <w:t xml:space="preserve">módja: </w:t>
            </w:r>
            <w:r w:rsidRPr="00663C8A">
              <w:t>gyakorlati jegy</w:t>
            </w:r>
          </w:p>
          <w:p w:rsidR="00497B68" w:rsidRPr="008A2386" w:rsidRDefault="00497B68" w:rsidP="00353CC9">
            <w:pPr>
              <w:suppressAutoHyphens/>
              <w:spacing w:before="60"/>
              <w:jc w:val="both"/>
              <w:rPr>
                <w:b/>
              </w:rPr>
            </w:pPr>
          </w:p>
        </w:tc>
      </w:tr>
    </w:tbl>
    <w:p w:rsidR="00497B68" w:rsidRPr="008A2386" w:rsidRDefault="00497B68" w:rsidP="00497B68">
      <w:pPr>
        <w:suppressAutoHyphens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497B68" w:rsidRPr="008A2386" w:rsidTr="00090678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7B68" w:rsidRPr="008A2386" w:rsidRDefault="00497B68" w:rsidP="00353CC9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rPr>
                <w:b/>
              </w:rPr>
              <w:t>Tantárgyleírás</w:t>
            </w:r>
            <w:r w:rsidRPr="008A2386">
              <w:t xml:space="preserve">: az elsajátítandó </w:t>
            </w:r>
            <w:r w:rsidRPr="008A2386">
              <w:rPr>
                <w:b/>
              </w:rPr>
              <w:t>ismeretanyag tömör, ugyanakkor informáló leírása</w:t>
            </w:r>
          </w:p>
        </w:tc>
      </w:tr>
      <w:tr w:rsidR="00497B68" w:rsidRPr="008A2386" w:rsidTr="00090678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497B68" w:rsidRPr="008A2386" w:rsidRDefault="00497B68" w:rsidP="00353CC9">
            <w:pPr>
              <w:jc w:val="both"/>
              <w:rPr>
                <w:color w:val="000000"/>
              </w:rPr>
            </w:pPr>
            <w:r w:rsidRPr="008A2386">
              <w:rPr>
                <w:color w:val="000000"/>
              </w:rPr>
              <w:t>Ez a kurzus a hallgatók komplex nyelvi készségeinek fejlesztésére törekszik.</w:t>
            </w:r>
          </w:p>
          <w:p w:rsidR="00497B68" w:rsidRPr="008A2386" w:rsidRDefault="00497B68" w:rsidP="00353CC9">
            <w:pPr>
              <w:jc w:val="both"/>
            </w:pPr>
            <w:r w:rsidRPr="008A2386">
              <w:rPr>
                <w:color w:val="000000"/>
              </w:rPr>
              <w:t xml:space="preserve">A szeminárium gerincét képező téma részletes tárgyalása során a hallgatók megtanulhatják, hogyan lehet elsajátítani, rendszerezni, illetve aktívan alkalmazni egy szakterület speciális szókincsét. </w:t>
            </w:r>
            <w:r w:rsidRPr="008A2386">
              <w:rPr>
                <w:spacing w:val="-2"/>
              </w:rPr>
              <w:t xml:space="preserve">A szak- és </w:t>
            </w:r>
            <w:proofErr w:type="spellStart"/>
            <w:r w:rsidRPr="008A2386">
              <w:rPr>
                <w:spacing w:val="-2"/>
              </w:rPr>
              <w:t>témaspecifikus</w:t>
            </w:r>
            <w:proofErr w:type="spellEnd"/>
            <w:r w:rsidRPr="008A2386">
              <w:rPr>
                <w:spacing w:val="-2"/>
              </w:rPr>
              <w:t xml:space="preserve"> szókincs gyakorlása, valamint a receptív és produktív nyelvi készségek fejlesztése különböző szövegfajták elemzésén, tanulmányozásán és önálló elkészítésén keresztül történik.</w:t>
            </w:r>
          </w:p>
          <w:p w:rsidR="00497B68" w:rsidRPr="008A2386" w:rsidRDefault="00497B68" w:rsidP="00353CC9">
            <w:pPr>
              <w:jc w:val="both"/>
              <w:rPr>
                <w:color w:val="000000"/>
              </w:rPr>
            </w:pPr>
            <w:r w:rsidRPr="008A2386">
              <w:rPr>
                <w:color w:val="000000"/>
              </w:rPr>
              <w:t xml:space="preserve">Az órákon tehát lehetőség nyílik annak gyakorlására is, hogy hogyan lehet a különböző információkat értékelni, összegezni, majd azokat reprezentálni. </w:t>
            </w:r>
          </w:p>
          <w:p w:rsidR="00497B68" w:rsidRPr="008A2386" w:rsidRDefault="00497B68" w:rsidP="00353CC9">
            <w:pPr>
              <w:jc w:val="both"/>
              <w:rPr>
                <w:color w:val="000000"/>
              </w:rPr>
            </w:pPr>
            <w:r w:rsidRPr="008A2386">
              <w:rPr>
                <w:color w:val="000000"/>
              </w:rPr>
              <w:t xml:space="preserve">A feldolgozás módja önálló projektmunkát is lehetővé tesz, egyénileg vagy csoportokban illetve párokban. </w:t>
            </w:r>
          </w:p>
          <w:p w:rsidR="00497B68" w:rsidRPr="00FD7387" w:rsidRDefault="00497B68" w:rsidP="00353CC9">
            <w:pPr>
              <w:jc w:val="both"/>
              <w:rPr>
                <w:color w:val="000000"/>
              </w:rPr>
            </w:pPr>
            <w:r w:rsidRPr="008A2386">
              <w:rPr>
                <w:color w:val="000000"/>
              </w:rPr>
              <w:t>A nyelvi kompetencia tökéletesítésén túl célkitűzés tehát azon készségek fejlesztése is, melyek jól alkalmazhatóak a későbbi nyelvészeti, irodalmi szemináriumokon.</w:t>
            </w:r>
          </w:p>
        </w:tc>
      </w:tr>
      <w:tr w:rsidR="00497B68" w:rsidRPr="008A2386" w:rsidTr="00090678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7B68" w:rsidRPr="008A2386" w:rsidRDefault="00497B68" w:rsidP="00353CC9">
            <w:pPr>
              <w:suppressAutoHyphens/>
              <w:ind w:right="-108"/>
              <w:rPr>
                <w:b/>
              </w:rPr>
            </w:pPr>
            <w:r w:rsidRPr="008A2386">
              <w:t xml:space="preserve">A </w:t>
            </w:r>
            <w:r w:rsidRPr="008A2386">
              <w:rPr>
                <w:b/>
              </w:rPr>
              <w:t>2-5</w:t>
            </w:r>
            <w:r w:rsidRPr="008A2386">
              <w:t xml:space="preserve"> legfontosabb </w:t>
            </w:r>
            <w:r w:rsidRPr="008A2386">
              <w:rPr>
                <w:i/>
              </w:rPr>
              <w:t>kötelező,</w:t>
            </w:r>
            <w:r w:rsidRPr="008A2386">
              <w:t xml:space="preserve"> illetve </w:t>
            </w:r>
            <w:r w:rsidRPr="008A2386">
              <w:rPr>
                <w:i/>
              </w:rPr>
              <w:t>ajánlott</w:t>
            </w:r>
            <w:r w:rsidRPr="008A2386">
              <w:rPr>
                <w:b/>
                <w:i/>
              </w:rPr>
              <w:t xml:space="preserve"> </w:t>
            </w:r>
            <w:r w:rsidRPr="008A2386">
              <w:rPr>
                <w:b/>
              </w:rPr>
              <w:t xml:space="preserve">irodalom </w:t>
            </w:r>
            <w:r w:rsidRPr="008A2386">
              <w:t>(jegyzet, tankönyv) felsorolása bibliográfiai adatokkal (szerző, cím, kiadás adatai, (esetleg oldalak), ISBN)</w:t>
            </w:r>
          </w:p>
        </w:tc>
      </w:tr>
      <w:tr w:rsidR="00497B68" w:rsidRPr="008A2386" w:rsidTr="00090678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497B68" w:rsidRPr="008A2386" w:rsidRDefault="00497B68" w:rsidP="00353CC9">
            <w:pPr>
              <w:suppressAutoHyphens/>
              <w:ind w:left="34"/>
            </w:pPr>
            <w:r w:rsidRPr="008A2386">
              <w:t xml:space="preserve">FEARNS, </w:t>
            </w:r>
            <w:proofErr w:type="spellStart"/>
            <w:r w:rsidRPr="008A2386">
              <w:t>Anneliese</w:t>
            </w:r>
            <w:proofErr w:type="spellEnd"/>
            <w:r w:rsidRPr="008A2386">
              <w:t xml:space="preserve">; </w:t>
            </w:r>
            <w:proofErr w:type="spellStart"/>
            <w:r w:rsidRPr="008A2386">
              <w:t>Lévy-Hillerich</w:t>
            </w:r>
            <w:proofErr w:type="spellEnd"/>
            <w:r w:rsidRPr="008A2386">
              <w:t xml:space="preserve">, </w:t>
            </w:r>
            <w:proofErr w:type="spellStart"/>
            <w:r w:rsidRPr="008A2386">
              <w:t>Dorothea</w:t>
            </w:r>
            <w:proofErr w:type="spellEnd"/>
            <w:r w:rsidRPr="008A2386">
              <w:rPr>
                <w:b/>
              </w:rPr>
              <w:t xml:space="preserve">: </w:t>
            </w:r>
            <w:proofErr w:type="spellStart"/>
            <w:r w:rsidRPr="008A2386">
              <w:rPr>
                <w:i/>
              </w:rPr>
              <w:t>Kommunikation</w:t>
            </w:r>
            <w:proofErr w:type="spellEnd"/>
            <w:r w:rsidRPr="008A2386">
              <w:rPr>
                <w:i/>
              </w:rPr>
              <w:t xml:space="preserve"> </w:t>
            </w:r>
            <w:proofErr w:type="spellStart"/>
            <w:r w:rsidRPr="008A2386">
              <w:rPr>
                <w:i/>
              </w:rPr>
              <w:t>in</w:t>
            </w:r>
            <w:proofErr w:type="spellEnd"/>
            <w:r w:rsidRPr="008A2386">
              <w:rPr>
                <w:i/>
              </w:rPr>
              <w:t xml:space="preserve"> der </w:t>
            </w:r>
            <w:proofErr w:type="spellStart"/>
            <w:r w:rsidRPr="008A2386">
              <w:rPr>
                <w:i/>
              </w:rPr>
              <w:t>Wirtschaft</w:t>
            </w:r>
            <w:proofErr w:type="spellEnd"/>
            <w:r w:rsidRPr="008A2386">
              <w:rPr>
                <w:i/>
              </w:rPr>
              <w:t xml:space="preserve">. </w:t>
            </w:r>
            <w:proofErr w:type="spellStart"/>
            <w:r w:rsidRPr="008A2386">
              <w:rPr>
                <w:i/>
              </w:rPr>
              <w:t>Lehr-</w:t>
            </w:r>
            <w:proofErr w:type="spellEnd"/>
            <w:r w:rsidRPr="008A2386">
              <w:rPr>
                <w:i/>
              </w:rPr>
              <w:t xml:space="preserve"> und </w:t>
            </w:r>
            <w:proofErr w:type="spellStart"/>
            <w:r w:rsidRPr="008A2386">
              <w:rPr>
                <w:i/>
              </w:rPr>
              <w:t>Arbeitsbuch</w:t>
            </w:r>
            <w:proofErr w:type="spellEnd"/>
            <w:r w:rsidRPr="008A2386">
              <w:rPr>
                <w:i/>
              </w:rPr>
              <w:t>.</w:t>
            </w:r>
            <w:r w:rsidRPr="008A2386">
              <w:t xml:space="preserve"> München: </w:t>
            </w:r>
            <w:proofErr w:type="spellStart"/>
            <w:r w:rsidRPr="008A2386">
              <w:t>Goethe-Institut</w:t>
            </w:r>
            <w:proofErr w:type="spellEnd"/>
            <w:r w:rsidRPr="008A2386">
              <w:t xml:space="preserve">, 2009; Berlin: </w:t>
            </w:r>
            <w:proofErr w:type="spellStart"/>
            <w:r w:rsidRPr="008A2386">
              <w:t>Cornelsen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Verlag</w:t>
            </w:r>
            <w:proofErr w:type="spellEnd"/>
            <w:r w:rsidRPr="008A2386">
              <w:t xml:space="preserve">, 2009; </w:t>
            </w:r>
            <w:proofErr w:type="spellStart"/>
            <w:r w:rsidRPr="008A2386">
              <w:t>Plzen</w:t>
            </w:r>
            <w:proofErr w:type="spellEnd"/>
            <w:r w:rsidRPr="008A2386">
              <w:t xml:space="preserve">: </w:t>
            </w:r>
            <w:proofErr w:type="spellStart"/>
            <w:r w:rsidRPr="008A2386">
              <w:t>Nakladatelstvi</w:t>
            </w:r>
            <w:proofErr w:type="spellEnd"/>
            <w:r w:rsidRPr="008A2386">
              <w:t>, 2009.</w:t>
            </w:r>
          </w:p>
        </w:tc>
      </w:tr>
    </w:tbl>
    <w:p w:rsidR="004C31FF" w:rsidRDefault="00497B68" w:rsidP="00497B68">
      <w:r w:rsidRPr="008A2386">
        <w:rPr>
          <w:b/>
        </w:rPr>
        <w:br w:type="page"/>
      </w:r>
    </w:p>
    <w:sectPr w:rsidR="004C31FF" w:rsidSect="004C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362" w:rsidRDefault="004F2362" w:rsidP="00497B68">
      <w:r>
        <w:separator/>
      </w:r>
    </w:p>
  </w:endnote>
  <w:endnote w:type="continuationSeparator" w:id="0">
    <w:p w:rsidR="004F2362" w:rsidRDefault="004F2362" w:rsidP="00497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362" w:rsidRDefault="004F2362" w:rsidP="00497B68">
      <w:r>
        <w:separator/>
      </w:r>
    </w:p>
  </w:footnote>
  <w:footnote w:type="continuationSeparator" w:id="0">
    <w:p w:rsidR="004F2362" w:rsidRDefault="004F2362" w:rsidP="00497B68">
      <w:r>
        <w:continuationSeparator/>
      </w:r>
    </w:p>
  </w:footnote>
  <w:footnote w:id="1">
    <w:p w:rsidR="00497B68" w:rsidRPr="00A5216A" w:rsidRDefault="00497B68" w:rsidP="00497B68">
      <w:pPr>
        <w:pStyle w:val="Lbjegyzetszveg"/>
        <w:ind w:left="142" w:hanging="142"/>
        <w:rPr>
          <w:sz w:val="4"/>
          <w:szCs w:val="4"/>
        </w:rPr>
      </w:pPr>
    </w:p>
    <w:p w:rsidR="00497B68" w:rsidRPr="0003723C" w:rsidRDefault="00497B68" w:rsidP="00497B68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29FE"/>
    <w:multiLevelType w:val="hybridMultilevel"/>
    <w:tmpl w:val="EC088A1E"/>
    <w:lvl w:ilvl="0" w:tplc="6478D236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">
    <w:nsid w:val="3D2735DD"/>
    <w:multiLevelType w:val="hybridMultilevel"/>
    <w:tmpl w:val="FC0C0DA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B68"/>
    <w:rsid w:val="00090678"/>
    <w:rsid w:val="001312F8"/>
    <w:rsid w:val="00497B68"/>
    <w:rsid w:val="004C31FF"/>
    <w:rsid w:val="004F2362"/>
    <w:rsid w:val="00A803A6"/>
    <w:rsid w:val="00E8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7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497B6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497B68"/>
  </w:style>
  <w:style w:type="character" w:customStyle="1" w:styleId="LbjegyzetszvegChar">
    <w:name w:val="Lábjegyzetszöveg Char"/>
    <w:basedOn w:val="Bekezdsalapbettpusa"/>
    <w:link w:val="Lbjegyzetszveg"/>
    <w:semiHidden/>
    <w:rsid w:val="00497B6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rsid w:val="00497B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2022-02-18T12:04:00Z</dcterms:created>
  <dcterms:modified xsi:type="dcterms:W3CDTF">2022-02-18T12:04:00Z</dcterms:modified>
</cp:coreProperties>
</file>