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DA" w:rsidRDefault="00F92D0F">
      <w:pPr>
        <w:rPr>
          <w:b/>
        </w:rPr>
      </w:pPr>
      <w:r>
        <w:rPr>
          <w:b/>
        </w:rPr>
        <w:t xml:space="preserve">BTNM713MA, BTNM714MA </w:t>
      </w:r>
      <w:r w:rsidRPr="00A72583">
        <w:rPr>
          <w:b/>
        </w:rPr>
        <w:t>Diplomamunka konzultáció</w:t>
      </w:r>
      <w:r>
        <w:rPr>
          <w:b/>
        </w:rPr>
        <w:t xml:space="preserve"> 1-2</w:t>
      </w:r>
    </w:p>
    <w:p w:rsidR="00F92D0F" w:rsidRDefault="00F92D0F">
      <w:pPr>
        <w:rPr>
          <w:b/>
        </w:rPr>
      </w:pPr>
    </w:p>
    <w:p w:rsidR="00F92D0F" w:rsidRDefault="00F92D0F" w:rsidP="00F92D0F">
      <w:pPr>
        <w:jc w:val="both"/>
        <w:rPr>
          <w:bCs/>
        </w:rPr>
      </w:pPr>
      <w:r>
        <w:rPr>
          <w:bCs/>
        </w:rPr>
        <w:t>A konzultációk a diplomamunka</w:t>
      </w:r>
      <w:r w:rsidRPr="007042A2">
        <w:rPr>
          <w:bCs/>
        </w:rPr>
        <w:t xml:space="preserve"> tervezését és megval</w:t>
      </w:r>
      <w:r>
        <w:rPr>
          <w:bCs/>
        </w:rPr>
        <w:t>ósítását kísérik, irányítják. A</w:t>
      </w:r>
      <w:r w:rsidRPr="007042A2">
        <w:rPr>
          <w:bCs/>
        </w:rPr>
        <w:t xml:space="preserve"> </w:t>
      </w:r>
      <w:r>
        <w:rPr>
          <w:bCs/>
        </w:rPr>
        <w:t xml:space="preserve">hallgatók feladata az első </w:t>
      </w:r>
      <w:r w:rsidRPr="00566CD5">
        <w:rPr>
          <w:bCs/>
        </w:rPr>
        <w:t xml:space="preserve">félévben – diplomamunka-témájuktól függően – </w:t>
      </w:r>
      <w:r w:rsidRPr="00566CD5">
        <w:t>a források összegyűjtése, kijegyzetelése, a szakirodalom összeállítása és tanulmányozása</w:t>
      </w:r>
      <w:r w:rsidRPr="00566CD5">
        <w:rPr>
          <w:bCs/>
        </w:rPr>
        <w:t>. Elméleti és módszertani ismeretek megszerzése után a konzultációk célja a diplomamunka</w:t>
      </w:r>
      <w:r>
        <w:rPr>
          <w:bCs/>
        </w:rPr>
        <w:t xml:space="preserve"> elméleti, bevezető részének elkészítése.</w:t>
      </w:r>
    </w:p>
    <w:p w:rsidR="00F92D0F" w:rsidRDefault="00F92D0F" w:rsidP="00F92D0F">
      <w:pPr>
        <w:jc w:val="both"/>
        <w:rPr>
          <w:bCs/>
        </w:rPr>
      </w:pPr>
    </w:p>
    <w:p w:rsidR="00F92D0F" w:rsidRDefault="00F92D0F" w:rsidP="00F92D0F">
      <w:pPr>
        <w:jc w:val="both"/>
      </w:pPr>
      <w:r>
        <w:rPr>
          <w:bCs/>
        </w:rPr>
        <w:t xml:space="preserve">A második félévben a hallgatók </w:t>
      </w:r>
      <w:r>
        <w:t>az anyaggyűjtés végső lezárását és rendszerezését követően hozzákezdenek a dolgozat további részeinek elkészítéshez. A konzultációkon lehetőség nyílik a szakdolgozat témájához kap</w:t>
      </w:r>
      <w:r>
        <w:softHyphen/>
        <w:t>csolódó problémák megvitatására, az egyes fejezetek bemutatására. Az oktató jóváhagyása után a diploma</w:t>
      </w:r>
      <w:r>
        <w:softHyphen/>
        <w:t>munka benyújtható értékelésre.</w:t>
      </w:r>
    </w:p>
    <w:p w:rsidR="00F92D0F" w:rsidRDefault="00F92D0F">
      <w:bookmarkStart w:id="0" w:name="_GoBack"/>
      <w:bookmarkEnd w:id="0"/>
    </w:p>
    <w:sectPr w:rsidR="00F92D0F" w:rsidSect="00F9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AFF"/>
    <w:multiLevelType w:val="hybridMultilevel"/>
    <w:tmpl w:val="0BB6A1DE"/>
    <w:lvl w:ilvl="0" w:tplc="27160252">
      <w:start w:val="1"/>
      <w:numFmt w:val="decimal"/>
      <w:pStyle w:val="CharChar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92D0F"/>
    <w:rsid w:val="002E5C0A"/>
    <w:rsid w:val="00513FD7"/>
    <w:rsid w:val="00597AD0"/>
    <w:rsid w:val="006005FC"/>
    <w:rsid w:val="00692D5D"/>
    <w:rsid w:val="00EF16DA"/>
    <w:rsid w:val="00F91723"/>
    <w:rsid w:val="00F9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AD0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 w:val="2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692D5D"/>
    <w:pPr>
      <w:tabs>
        <w:tab w:val="left" w:pos="1605"/>
      </w:tabs>
    </w:pPr>
    <w:rPr>
      <w:sz w:val="28"/>
      <w:szCs w:val="28"/>
      <w:lang w:eastAsia="en-US"/>
    </w:rPr>
  </w:style>
  <w:style w:type="character" w:customStyle="1" w:styleId="SzerzChar">
    <w:name w:val="Szerző Char"/>
    <w:link w:val="Szerz"/>
    <w:rsid w:val="00692D5D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692D5D"/>
    <w:pPr>
      <w:ind w:firstLine="454"/>
    </w:pPr>
    <w:rPr>
      <w:lang w:eastAsia="en-US"/>
    </w:rPr>
  </w:style>
  <w:style w:type="character" w:customStyle="1" w:styleId="BekezdsChar">
    <w:name w:val="Bekezdés Char"/>
    <w:link w:val="Bekezds"/>
    <w:rsid w:val="00692D5D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692D5D"/>
    <w:pPr>
      <w:ind w:left="794" w:right="454" w:hanging="340"/>
    </w:pPr>
    <w:rPr>
      <w:lang w:eastAsia="en-US"/>
    </w:rPr>
  </w:style>
  <w:style w:type="character" w:customStyle="1" w:styleId="PldaChar">
    <w:name w:val="Példa Char"/>
    <w:link w:val="Plda"/>
    <w:rsid w:val="00692D5D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692D5D"/>
    <w:rPr>
      <w:spacing w:val="80"/>
    </w:rPr>
  </w:style>
  <w:style w:type="character" w:customStyle="1" w:styleId="RitktottChar">
    <w:name w:val="Ritkított Char"/>
    <w:link w:val="Ritktott"/>
    <w:rsid w:val="00692D5D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692D5D"/>
    <w:rPr>
      <w:b/>
      <w:sz w:val="36"/>
      <w:szCs w:val="36"/>
      <w:lang w:eastAsia="en-US"/>
    </w:rPr>
  </w:style>
  <w:style w:type="character" w:customStyle="1" w:styleId="CmChar">
    <w:name w:val="Cím Char"/>
    <w:link w:val="Cm"/>
    <w:rsid w:val="00692D5D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692D5D"/>
    <w:rPr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692D5D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2E5C0A"/>
    <w:pPr>
      <w:ind w:left="720"/>
      <w:contextualSpacing/>
      <w:jc w:val="both"/>
    </w:pPr>
    <w:rPr>
      <w:rFonts w:eastAsia="SimSun"/>
      <w:lang w:val="de-DE" w:eastAsia="zh-CN"/>
    </w:rPr>
  </w:style>
  <w:style w:type="paragraph" w:customStyle="1" w:styleId="CharChar1">
    <w:name w:val="Char Char1"/>
    <w:basedOn w:val="Norml"/>
    <w:rsid w:val="00F92D0F"/>
    <w:pPr>
      <w:numPr>
        <w:numId w:val="1"/>
      </w:numPr>
      <w:spacing w:after="160" w:line="240" w:lineRule="exact"/>
    </w:pPr>
    <w:rPr>
      <w:i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AD0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 w:val="2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692D5D"/>
    <w:pPr>
      <w:tabs>
        <w:tab w:val="left" w:pos="1605"/>
      </w:tabs>
    </w:pPr>
    <w:rPr>
      <w:sz w:val="28"/>
      <w:szCs w:val="28"/>
      <w:lang w:eastAsia="en-US"/>
    </w:rPr>
  </w:style>
  <w:style w:type="character" w:customStyle="1" w:styleId="SzerzChar">
    <w:name w:val="Szerző Char"/>
    <w:link w:val="Szerz"/>
    <w:rsid w:val="00692D5D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692D5D"/>
    <w:pPr>
      <w:ind w:firstLine="454"/>
    </w:pPr>
    <w:rPr>
      <w:lang w:eastAsia="en-US"/>
    </w:rPr>
  </w:style>
  <w:style w:type="character" w:customStyle="1" w:styleId="BekezdsChar">
    <w:name w:val="Bekezdés Char"/>
    <w:link w:val="Bekezds"/>
    <w:rsid w:val="00692D5D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692D5D"/>
    <w:pPr>
      <w:ind w:left="794" w:right="454" w:hanging="340"/>
    </w:pPr>
    <w:rPr>
      <w:lang w:eastAsia="en-US"/>
    </w:rPr>
  </w:style>
  <w:style w:type="character" w:customStyle="1" w:styleId="PldaChar">
    <w:name w:val="Példa Char"/>
    <w:link w:val="Plda"/>
    <w:rsid w:val="00692D5D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692D5D"/>
    <w:rPr>
      <w:spacing w:val="80"/>
    </w:rPr>
  </w:style>
  <w:style w:type="character" w:customStyle="1" w:styleId="RitktottChar">
    <w:name w:val="Ritkított Char"/>
    <w:link w:val="Ritktott"/>
    <w:rsid w:val="00692D5D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692D5D"/>
    <w:rPr>
      <w:b/>
      <w:sz w:val="36"/>
      <w:szCs w:val="36"/>
      <w:lang w:eastAsia="en-US"/>
    </w:rPr>
  </w:style>
  <w:style w:type="character" w:customStyle="1" w:styleId="CmChar">
    <w:name w:val="Cím Char"/>
    <w:link w:val="Cm"/>
    <w:rsid w:val="00692D5D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692D5D"/>
    <w:rPr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692D5D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2E5C0A"/>
    <w:pPr>
      <w:ind w:left="720"/>
      <w:contextualSpacing/>
      <w:jc w:val="both"/>
    </w:pPr>
    <w:rPr>
      <w:rFonts w:eastAsia="SimSun"/>
      <w:lang w:val="de-DE" w:eastAsia="zh-CN"/>
    </w:rPr>
  </w:style>
  <w:style w:type="paragraph" w:customStyle="1" w:styleId="CharChar1">
    <w:name w:val=" Char Char1"/>
    <w:basedOn w:val="Norml"/>
    <w:rsid w:val="00F92D0F"/>
    <w:pPr>
      <w:numPr>
        <w:numId w:val="1"/>
      </w:numPr>
      <w:spacing w:after="160" w:line="240" w:lineRule="exact"/>
    </w:pPr>
    <w:rPr>
      <w:i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2021-12-14T14:13:00Z</dcterms:created>
  <dcterms:modified xsi:type="dcterms:W3CDTF">2021-12-14T14:13:00Z</dcterms:modified>
</cp:coreProperties>
</file>