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Default="009C5BCC" w:rsidP="009C5BCC">
      <w:pPr>
        <w:rPr>
          <w:b/>
          <w:lang w:val="hu-HU"/>
        </w:rPr>
      </w:pPr>
      <w:r>
        <w:rPr>
          <w:b/>
          <w:lang w:val="hu-HU"/>
        </w:rPr>
        <w:t xml:space="preserve">A </w:t>
      </w:r>
      <w:r w:rsidR="00BE5AF9">
        <w:rPr>
          <w:b/>
          <w:lang w:val="hu-HU"/>
        </w:rPr>
        <w:t>kurzus címe</w:t>
      </w:r>
      <w:r>
        <w:rPr>
          <w:b/>
          <w:lang w:val="hu-HU"/>
        </w:rPr>
        <w:t>:</w:t>
      </w:r>
      <w:r w:rsidR="00A1396B">
        <w:rPr>
          <w:b/>
          <w:lang w:val="hu-HU"/>
        </w:rPr>
        <w:t xml:space="preserve"> Fordítástechnika</w:t>
      </w:r>
      <w:r w:rsidR="00DE714A">
        <w:rPr>
          <w:b/>
          <w:lang w:val="hu-HU"/>
        </w:rPr>
        <w:t xml:space="preserve"> </w:t>
      </w:r>
      <w:r w:rsidR="002616B2">
        <w:rPr>
          <w:b/>
          <w:lang w:val="hu-HU"/>
        </w:rPr>
        <w:t>1</w:t>
      </w:r>
      <w:proofErr w:type="gramStart"/>
      <w:r w:rsidR="002616B2">
        <w:rPr>
          <w:b/>
          <w:lang w:val="hu-HU"/>
        </w:rPr>
        <w:t>.:</w:t>
      </w:r>
      <w:proofErr w:type="gramEnd"/>
      <w:r w:rsidR="002616B2">
        <w:rPr>
          <w:b/>
          <w:lang w:val="hu-HU"/>
        </w:rPr>
        <w:t xml:space="preserve"> </w:t>
      </w:r>
      <w:r w:rsidR="0016337C">
        <w:rPr>
          <w:b/>
          <w:lang w:val="hu-HU"/>
        </w:rPr>
        <w:t>német</w:t>
      </w:r>
      <w:r w:rsidR="002616B2">
        <w:rPr>
          <w:b/>
          <w:lang w:val="hu-HU"/>
        </w:rPr>
        <w:t xml:space="preserve"> - magyar</w:t>
      </w:r>
    </w:p>
    <w:p w:rsidR="002616B2" w:rsidRDefault="002616B2" w:rsidP="009C5BCC">
      <w:pPr>
        <w:rPr>
          <w:b/>
          <w:lang w:val="hu-HU"/>
        </w:rPr>
      </w:pPr>
    </w:p>
    <w:p w:rsidR="009C5BCC" w:rsidRDefault="002616B2" w:rsidP="009C5BCC">
      <w:pPr>
        <w:rPr>
          <w:b/>
          <w:lang w:val="hu-HU"/>
        </w:rPr>
      </w:pPr>
      <w:r>
        <w:rPr>
          <w:b/>
          <w:lang w:val="hu-HU"/>
        </w:rPr>
        <w:t xml:space="preserve">Típus: </w:t>
      </w:r>
      <w:r w:rsidR="00A1396B">
        <w:rPr>
          <w:b/>
          <w:lang w:val="hu-HU"/>
        </w:rPr>
        <w:t>szeminárium</w:t>
      </w:r>
    </w:p>
    <w:p w:rsidR="00AF11D0" w:rsidRDefault="00AF11D0" w:rsidP="009C5BCC">
      <w:pPr>
        <w:rPr>
          <w:b/>
          <w:lang w:val="hu-HU"/>
        </w:rPr>
      </w:pPr>
    </w:p>
    <w:p w:rsidR="00686163" w:rsidRDefault="00686163" w:rsidP="009C5BCC">
      <w:pPr>
        <w:rPr>
          <w:b/>
          <w:lang w:val="hu-HU"/>
        </w:rPr>
      </w:pPr>
      <w:r>
        <w:rPr>
          <w:b/>
          <w:lang w:val="hu-HU"/>
        </w:rPr>
        <w:t>Kredit:</w:t>
      </w:r>
      <w:r w:rsidR="00FD3E04">
        <w:rPr>
          <w:b/>
          <w:lang w:val="hu-HU"/>
        </w:rPr>
        <w:t xml:space="preserve"> 1</w:t>
      </w:r>
    </w:p>
    <w:p w:rsidR="00686163" w:rsidRDefault="00686163" w:rsidP="009C5BCC">
      <w:pPr>
        <w:rPr>
          <w:b/>
          <w:lang w:val="hu-HU"/>
        </w:rPr>
      </w:pPr>
    </w:p>
    <w:p w:rsidR="003E3D32" w:rsidRDefault="009C5BCC" w:rsidP="003E3D32">
      <w:pPr>
        <w:jc w:val="both"/>
        <w:rPr>
          <w:b/>
          <w:lang w:val="hu-HU"/>
        </w:rPr>
      </w:pPr>
      <w:r>
        <w:rPr>
          <w:b/>
          <w:lang w:val="hu-HU"/>
        </w:rPr>
        <w:t>A s</w:t>
      </w:r>
      <w:r w:rsidR="00956E79" w:rsidRPr="00A047A2">
        <w:rPr>
          <w:b/>
          <w:lang w:val="hu-HU"/>
        </w:rPr>
        <w:t xml:space="preserve">zámonkérés módja: </w:t>
      </w:r>
    </w:p>
    <w:p w:rsidR="00956E79" w:rsidRPr="003E3D32" w:rsidRDefault="003E3D32" w:rsidP="003E3D32">
      <w:pPr>
        <w:jc w:val="both"/>
        <w:rPr>
          <w:lang w:val="hu-HU"/>
        </w:rPr>
      </w:pPr>
      <w:r>
        <w:rPr>
          <w:lang w:val="hu-HU"/>
        </w:rPr>
        <w:t>A teljesítmény értékelése a zárthelyi dolgozat</w:t>
      </w:r>
      <w:r w:rsidR="00426D02">
        <w:rPr>
          <w:lang w:val="hu-HU"/>
        </w:rPr>
        <w:t>ok</w:t>
      </w:r>
      <w:r>
        <w:rPr>
          <w:lang w:val="hu-HU"/>
        </w:rPr>
        <w:t xml:space="preserve">, </w:t>
      </w:r>
      <w:r w:rsidR="00426D02">
        <w:rPr>
          <w:lang w:val="hu-HU"/>
        </w:rPr>
        <w:t xml:space="preserve">az otthon elkészített feladatok </w:t>
      </w:r>
      <w:r>
        <w:rPr>
          <w:lang w:val="hu-HU"/>
        </w:rPr>
        <w:t>és a szemináriumokon kifejtett tevékenység (házi feladatok, ill. órai aktivitás) alapján történik.</w:t>
      </w:r>
    </w:p>
    <w:p w:rsidR="009C5BCC" w:rsidRPr="00A047A2" w:rsidRDefault="009C5BCC" w:rsidP="009C5BCC">
      <w:pPr>
        <w:rPr>
          <w:b/>
          <w:lang w:val="hu-HU"/>
        </w:rPr>
      </w:pPr>
    </w:p>
    <w:p w:rsidR="00956E79" w:rsidRDefault="009C5BCC" w:rsidP="009C5BCC">
      <w:pPr>
        <w:pStyle w:val="Szvegtrzs"/>
        <w:spacing w:after="0"/>
        <w:rPr>
          <w:b/>
          <w:lang w:val="hu-HU"/>
        </w:rPr>
      </w:pPr>
      <w:r w:rsidRPr="009C5BCC">
        <w:rPr>
          <w:rFonts w:ascii="Times New Roman" w:hAnsi="Times New Roman"/>
          <w:b/>
          <w:sz w:val="24"/>
          <w:szCs w:val="24"/>
          <w:lang w:val="hu-HU"/>
        </w:rPr>
        <w:t>Leírás</w:t>
      </w:r>
      <w:r w:rsidR="00956E79" w:rsidRPr="009C5BCC">
        <w:rPr>
          <w:b/>
          <w:lang w:val="hu-HU"/>
        </w:rPr>
        <w:t>:</w:t>
      </w:r>
    </w:p>
    <w:p w:rsidR="00E17CB3" w:rsidRPr="00E17CB3" w:rsidRDefault="00E17CB3" w:rsidP="00E17CB3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E17CB3">
        <w:rPr>
          <w:rFonts w:ascii="Times New Roman" w:hAnsi="Times New Roman"/>
          <w:sz w:val="24"/>
          <w:szCs w:val="24"/>
          <w:lang w:val="hu-HU"/>
        </w:rPr>
        <w:t>A tantárgy célja a fordításhoz szükséges készségek fejlesztése, a fordítás során felmerülő gyakorlati problémák áttekintése, valamint a választott idegen nyelvek és az anyanyelv strukturális különbségeinek fordítói perspektívából történő tudatosítása. A ku</w:t>
      </w:r>
      <w:r>
        <w:rPr>
          <w:rFonts w:ascii="Times New Roman" w:hAnsi="Times New Roman"/>
          <w:sz w:val="24"/>
          <w:szCs w:val="24"/>
          <w:lang w:val="hu-HU"/>
        </w:rPr>
        <w:t>rzus</w:t>
      </w:r>
      <w:r w:rsidRPr="00E17CB3">
        <w:rPr>
          <w:rFonts w:ascii="Times New Roman" w:hAnsi="Times New Roman"/>
          <w:sz w:val="24"/>
          <w:szCs w:val="24"/>
          <w:lang w:val="hu-HU"/>
        </w:rPr>
        <w:t>on a hallgatók elsajátítják és gyakorolják a fordítói szövegelemzés technikáit, a különféle átváltási műveleteket, valamint a fordítói munka segédeszközeinek használatát. A hétköznapi kommunikáció színtereinek különféle szövegeit fordítva tudatosítják a fordítási folyamatban jelentkező általános és nyelv-, illetve kultúraspecifikus problémákat.</w:t>
      </w:r>
    </w:p>
    <w:p w:rsidR="009C5BCC" w:rsidRPr="00A1396B" w:rsidRDefault="009C5BCC" w:rsidP="009C5BCC">
      <w:pPr>
        <w:rPr>
          <w:b/>
          <w:lang w:val="hu-HU"/>
        </w:rPr>
      </w:pPr>
    </w:p>
    <w:p w:rsidR="00956E79" w:rsidRPr="00A1396B" w:rsidRDefault="009C5BCC" w:rsidP="009C5BCC">
      <w:pPr>
        <w:rPr>
          <w:b/>
          <w:lang w:val="hu-HU"/>
        </w:rPr>
      </w:pPr>
      <w:r w:rsidRPr="00A1396B">
        <w:rPr>
          <w:b/>
          <w:lang w:val="hu-HU"/>
        </w:rPr>
        <w:t>Tematika</w:t>
      </w:r>
      <w:r w:rsidR="00144D29" w:rsidRPr="00A1396B">
        <w:rPr>
          <w:b/>
          <w:lang w:val="hu-HU"/>
        </w:rPr>
        <w:t>:</w:t>
      </w:r>
      <w:r w:rsidRPr="00A1396B">
        <w:rPr>
          <w:b/>
          <w:lang w:val="hu-HU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A1396B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  <w:r w:rsidRPr="00A1396B">
              <w:rPr>
                <w:b/>
                <w:lang w:val="hu-HU"/>
              </w:rPr>
              <w:t>Hét</w:t>
            </w:r>
          </w:p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  <w:r w:rsidRPr="00A1396B">
              <w:rPr>
                <w:b/>
                <w:lang w:val="hu-HU"/>
              </w:rPr>
              <w:t>Téma</w:t>
            </w:r>
          </w:p>
        </w:tc>
      </w:tr>
      <w:tr w:rsidR="009C5BCC" w:rsidRPr="00A1396B">
        <w:tc>
          <w:tcPr>
            <w:tcW w:w="1101" w:type="dxa"/>
            <w:tcBorders>
              <w:top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9C5BCC" w:rsidRPr="00A126CA" w:rsidRDefault="00426D02" w:rsidP="009C5BCC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</w:t>
            </w:r>
            <w:r w:rsidR="009471CE" w:rsidRPr="00A126CA">
              <w:rPr>
                <w:lang w:val="hu-HU"/>
              </w:rPr>
              <w:t xml:space="preserve"> (szövegelemzés)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(párhuzamos szövegek, konstrukciók, szókincs)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(fordítás</w:t>
            </w:r>
            <w:r w:rsidR="009471CE" w:rsidRPr="00A126CA">
              <w:rPr>
                <w:lang w:val="hu-HU"/>
              </w:rPr>
              <w:t xml:space="preserve">i </w:t>
            </w:r>
            <w:r w:rsidRPr="00A126CA">
              <w:rPr>
                <w:lang w:val="hu-HU"/>
              </w:rPr>
              <w:t>technikák)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Zárthelyi dolgozat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</w:t>
            </w:r>
            <w:r w:rsidR="009471CE" w:rsidRPr="00A126CA">
              <w:rPr>
                <w:lang w:val="hu-HU"/>
              </w:rPr>
              <w:t xml:space="preserve"> (szövegelemzés)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(párhuzamos szövegek, konstrukciók, szókincs)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ind w:left="360"/>
              <w:rPr>
                <w:lang w:val="hu-HU"/>
              </w:rPr>
            </w:pPr>
            <w:r w:rsidRPr="00A1396B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(fordítás</w:t>
            </w:r>
            <w:r w:rsidR="009471CE" w:rsidRPr="00A126CA">
              <w:rPr>
                <w:lang w:val="hu-HU"/>
              </w:rPr>
              <w:t xml:space="preserve">i </w:t>
            </w:r>
            <w:r w:rsidRPr="00A126CA">
              <w:rPr>
                <w:lang w:val="hu-HU"/>
              </w:rPr>
              <w:t>technikák)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Zárthelyi dolgozat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</w:t>
            </w:r>
            <w:r w:rsidR="009471CE" w:rsidRPr="00A126CA">
              <w:rPr>
                <w:lang w:val="hu-HU"/>
              </w:rPr>
              <w:t xml:space="preserve"> (szövegelemzés)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11.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(párhuzamos szövegek, konstrukciók, szókincs)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12.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(fordítás</w:t>
            </w:r>
            <w:r w:rsidR="009471CE" w:rsidRPr="00A126CA">
              <w:rPr>
                <w:lang w:val="hu-HU"/>
              </w:rPr>
              <w:t xml:space="preserve">i </w:t>
            </w:r>
            <w:r w:rsidRPr="00A126CA">
              <w:rPr>
                <w:lang w:val="hu-HU"/>
              </w:rPr>
              <w:t>technikák)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13.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Félévzáró zárthelyi dolgozat</w:t>
            </w:r>
          </w:p>
        </w:tc>
      </w:tr>
    </w:tbl>
    <w:p w:rsidR="009C5BCC" w:rsidRDefault="009C5BCC" w:rsidP="009C5BCC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 w:rsidR="00144D29">
        <w:rPr>
          <w:b/>
        </w:rPr>
        <w:t>:</w:t>
      </w:r>
    </w:p>
    <w:p w:rsidR="009471CE" w:rsidRPr="009471CE" w:rsidRDefault="002616B2" w:rsidP="009471CE">
      <w:pPr>
        <w:jc w:val="both"/>
        <w:rPr>
          <w:lang w:val="sv-SE"/>
        </w:rPr>
      </w:pPr>
      <w:r>
        <w:rPr>
          <w:lang w:val="sv-SE"/>
        </w:rPr>
        <w:t xml:space="preserve">- </w:t>
      </w:r>
      <w:r w:rsidR="009471CE" w:rsidRPr="009471CE">
        <w:rPr>
          <w:lang w:val="sv-SE"/>
        </w:rPr>
        <w:t>Csatár, P</w:t>
      </w:r>
      <w:r w:rsidR="009471CE">
        <w:rPr>
          <w:lang w:val="sv-SE"/>
        </w:rPr>
        <w:t>éter et al. (szerk.)</w:t>
      </w:r>
      <w:r w:rsidR="009471CE" w:rsidRPr="009471CE">
        <w:rPr>
          <w:lang w:val="sv-SE"/>
        </w:rPr>
        <w:t xml:space="preserve">: </w:t>
      </w:r>
      <w:r w:rsidR="009471CE" w:rsidRPr="009471CE">
        <w:rPr>
          <w:i/>
          <w:iCs/>
          <w:lang w:val="sv-SE"/>
        </w:rPr>
        <w:t>Übersetzungswerkstatt. Ein praxisorientiertes Übungsbuch</w:t>
      </w:r>
      <w:r w:rsidR="009471CE" w:rsidRPr="009471CE">
        <w:rPr>
          <w:lang w:val="sv-SE"/>
        </w:rPr>
        <w:t>. Budapest</w:t>
      </w:r>
      <w:r w:rsidR="009471CE">
        <w:rPr>
          <w:lang w:val="sv-SE"/>
        </w:rPr>
        <w:t>.</w:t>
      </w:r>
      <w:r w:rsidR="009471CE" w:rsidRPr="009471CE">
        <w:rPr>
          <w:lang w:val="sv-SE"/>
        </w:rPr>
        <w:t xml:space="preserve"> Bölcsész Konzorcium</w:t>
      </w:r>
      <w:r w:rsidR="009471CE">
        <w:rPr>
          <w:lang w:val="sv-SE"/>
        </w:rPr>
        <w:t>.</w:t>
      </w:r>
      <w:r w:rsidR="009471CE" w:rsidRPr="009471CE">
        <w:rPr>
          <w:lang w:val="sv-SE"/>
        </w:rPr>
        <w:t xml:space="preserve"> 2006.</w:t>
      </w:r>
    </w:p>
    <w:p w:rsidR="009471CE" w:rsidRPr="009471CE" w:rsidRDefault="002616B2" w:rsidP="009471CE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="009471CE" w:rsidRPr="009471CE">
        <w:rPr>
          <w:lang w:val="hu-HU"/>
        </w:rPr>
        <w:t>Horváthné Lovas</w:t>
      </w:r>
      <w:r w:rsidR="009471CE">
        <w:rPr>
          <w:lang w:val="hu-HU"/>
        </w:rPr>
        <w:t>,</w:t>
      </w:r>
      <w:r w:rsidR="009471CE" w:rsidRPr="009471CE">
        <w:rPr>
          <w:lang w:val="hu-HU"/>
        </w:rPr>
        <w:t xml:space="preserve"> Márta: </w:t>
      </w:r>
      <w:r w:rsidR="009471CE" w:rsidRPr="009471CE">
        <w:rPr>
          <w:i/>
          <w:lang w:val="hu-HU"/>
        </w:rPr>
        <w:t>Nyelvtan központú tesztek és fordítások a német írásbeli nyelvvizsgákhoz</w:t>
      </w:r>
      <w:r w:rsidR="009471CE" w:rsidRPr="009471CE">
        <w:rPr>
          <w:lang w:val="hu-HU"/>
        </w:rPr>
        <w:t>. Sopron.</w:t>
      </w:r>
      <w:r w:rsidR="009471CE">
        <w:rPr>
          <w:lang w:val="hu-HU"/>
        </w:rPr>
        <w:t xml:space="preserve"> </w:t>
      </w:r>
      <w:r w:rsidR="009471CE" w:rsidRPr="009471CE">
        <w:rPr>
          <w:lang w:val="hu-HU"/>
        </w:rPr>
        <w:t>Padlás Nyelviskola Könyvkiadó</w:t>
      </w:r>
      <w:r w:rsidR="009471CE">
        <w:rPr>
          <w:lang w:val="hu-HU"/>
        </w:rPr>
        <w:t>.</w:t>
      </w:r>
      <w:r w:rsidR="009471CE" w:rsidRPr="009471CE">
        <w:rPr>
          <w:lang w:val="hu-HU"/>
        </w:rPr>
        <w:t xml:space="preserve"> (é.n.)</w:t>
      </w:r>
    </w:p>
    <w:p w:rsidR="009471CE" w:rsidRPr="009471CE" w:rsidRDefault="002616B2" w:rsidP="009471CE">
      <w:pPr>
        <w:jc w:val="both"/>
        <w:rPr>
          <w:b/>
          <w:lang w:val="hu-HU"/>
        </w:rPr>
      </w:pPr>
      <w:r>
        <w:rPr>
          <w:lang w:val="hu-HU"/>
        </w:rPr>
        <w:t xml:space="preserve">- </w:t>
      </w:r>
      <w:r w:rsidR="009471CE" w:rsidRPr="009471CE">
        <w:rPr>
          <w:lang w:val="hu-HU"/>
        </w:rPr>
        <w:t>Digitális oktatási segédanyag</w:t>
      </w:r>
      <w:r w:rsidR="009471CE">
        <w:rPr>
          <w:lang w:val="hu-HU"/>
        </w:rPr>
        <w:t>ok (</w:t>
      </w:r>
      <w:r w:rsidR="009471CE" w:rsidRPr="009471CE">
        <w:rPr>
          <w:lang w:val="hu-HU"/>
        </w:rPr>
        <w:t>online elérhető és letölthető óráról órára</w:t>
      </w:r>
      <w:r w:rsidR="009471CE">
        <w:rPr>
          <w:lang w:val="hu-HU"/>
        </w:rPr>
        <w:t>)</w:t>
      </w:r>
      <w:r w:rsidR="009471CE" w:rsidRPr="009471CE">
        <w:rPr>
          <w:lang w:val="hu-HU"/>
        </w:rPr>
        <w:t>.</w:t>
      </w:r>
      <w:r w:rsidR="009471CE" w:rsidRPr="009471CE">
        <w:rPr>
          <w:b/>
          <w:lang w:val="hu-HU"/>
        </w:rPr>
        <w:t xml:space="preserve"> </w:t>
      </w:r>
    </w:p>
    <w:p w:rsidR="009C5BCC" w:rsidRDefault="009C5BCC" w:rsidP="009C5BCC">
      <w:pPr>
        <w:rPr>
          <w:b/>
          <w:lang w:val="hu-HU"/>
        </w:rPr>
      </w:pPr>
      <w:r w:rsidRPr="009471CE">
        <w:rPr>
          <w:b/>
          <w:lang w:val="hu-HU"/>
        </w:rPr>
        <w:t>Ajánlott irodalom</w:t>
      </w:r>
      <w:r w:rsidR="00144D29" w:rsidRPr="009471CE">
        <w:rPr>
          <w:b/>
          <w:lang w:val="hu-HU"/>
        </w:rPr>
        <w:t>:</w:t>
      </w:r>
    </w:p>
    <w:p w:rsidR="009471CE" w:rsidRPr="009471CE" w:rsidRDefault="002616B2" w:rsidP="00FC0FBB">
      <w:pPr>
        <w:jc w:val="both"/>
        <w:rPr>
          <w:lang w:val="hu-HU"/>
        </w:rPr>
      </w:pPr>
      <w:r>
        <w:rPr>
          <w:lang w:val="hu-HU"/>
        </w:rPr>
        <w:t xml:space="preserve">- </w:t>
      </w:r>
      <w:proofErr w:type="spellStart"/>
      <w:r w:rsidR="009471CE" w:rsidRPr="007D4F6B">
        <w:rPr>
          <w:lang w:val="hu-HU"/>
        </w:rPr>
        <w:t>Klaudy</w:t>
      </w:r>
      <w:proofErr w:type="spellEnd"/>
      <w:r w:rsidR="009471CE" w:rsidRPr="007D4F6B">
        <w:rPr>
          <w:lang w:val="hu-HU"/>
        </w:rPr>
        <w:t>, K</w:t>
      </w:r>
      <w:r w:rsidR="009471CE">
        <w:rPr>
          <w:lang w:val="hu-HU"/>
        </w:rPr>
        <w:t>inga</w:t>
      </w:r>
      <w:r w:rsidR="009471CE" w:rsidRPr="007D4F6B">
        <w:rPr>
          <w:lang w:val="hu-HU"/>
        </w:rPr>
        <w:t xml:space="preserve"> &amp; </w:t>
      </w:r>
      <w:proofErr w:type="spellStart"/>
      <w:r w:rsidR="009471CE" w:rsidRPr="007D4F6B">
        <w:rPr>
          <w:lang w:val="hu-HU"/>
        </w:rPr>
        <w:t>Salánky</w:t>
      </w:r>
      <w:proofErr w:type="spellEnd"/>
      <w:r w:rsidR="009471CE" w:rsidRPr="007D4F6B">
        <w:rPr>
          <w:lang w:val="hu-HU"/>
        </w:rPr>
        <w:t>, Á</w:t>
      </w:r>
      <w:r w:rsidR="009471CE">
        <w:rPr>
          <w:lang w:val="hu-HU"/>
        </w:rPr>
        <w:t>gnes</w:t>
      </w:r>
      <w:r w:rsidR="009471CE" w:rsidRPr="007D4F6B">
        <w:rPr>
          <w:lang w:val="hu-HU"/>
        </w:rPr>
        <w:t xml:space="preserve">: </w:t>
      </w:r>
      <w:r w:rsidR="009471CE" w:rsidRPr="007D4F6B">
        <w:rPr>
          <w:i/>
          <w:lang w:val="hu-HU"/>
        </w:rPr>
        <w:t>Német-magyar fordítástechnika</w:t>
      </w:r>
      <w:r w:rsidR="009471CE" w:rsidRPr="007D4F6B">
        <w:rPr>
          <w:lang w:val="hu-HU"/>
        </w:rPr>
        <w:t>. Budapest</w:t>
      </w:r>
      <w:r w:rsidR="009471CE">
        <w:rPr>
          <w:lang w:val="hu-HU"/>
        </w:rPr>
        <w:t xml:space="preserve">. </w:t>
      </w:r>
      <w:r w:rsidR="009471CE" w:rsidRPr="007D4F6B">
        <w:rPr>
          <w:lang w:val="hu-HU"/>
        </w:rPr>
        <w:t>Nemzeti Tankönyvkiadó</w:t>
      </w:r>
      <w:r w:rsidR="009471CE">
        <w:rPr>
          <w:lang w:val="hu-HU"/>
        </w:rPr>
        <w:t>.</w:t>
      </w:r>
      <w:r w:rsidR="009471CE" w:rsidRPr="007D4F6B">
        <w:rPr>
          <w:lang w:val="hu-HU"/>
        </w:rPr>
        <w:t xml:space="preserve"> 2000.</w:t>
      </w:r>
    </w:p>
    <w:p w:rsidR="009471CE" w:rsidRPr="009471CE" w:rsidRDefault="009471CE" w:rsidP="009C5BCC">
      <w:pPr>
        <w:rPr>
          <w:lang w:val="hu-HU"/>
        </w:rPr>
      </w:pPr>
    </w:p>
    <w:p w:rsidR="009471CE" w:rsidRPr="009471CE" w:rsidRDefault="009471CE" w:rsidP="009471CE">
      <w:pPr>
        <w:jc w:val="both"/>
        <w:rPr>
          <w:b/>
          <w:lang w:val="hu-HU"/>
        </w:rPr>
      </w:pPr>
    </w:p>
    <w:sectPr w:rsidR="009471CE" w:rsidRPr="009471CE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TczNDM3Mjc3tjQyNzVU0lEKTi0uzszPAykwrAUAKMGLBiwAAAA="/>
  </w:docVars>
  <w:rsids>
    <w:rsidRoot w:val="00956E79"/>
    <w:rsid w:val="0006576B"/>
    <w:rsid w:val="000F4239"/>
    <w:rsid w:val="00144D29"/>
    <w:rsid w:val="0016337C"/>
    <w:rsid w:val="00246489"/>
    <w:rsid w:val="002616B2"/>
    <w:rsid w:val="002D7605"/>
    <w:rsid w:val="00326067"/>
    <w:rsid w:val="003A26C2"/>
    <w:rsid w:val="003E3D32"/>
    <w:rsid w:val="004153A1"/>
    <w:rsid w:val="00415D11"/>
    <w:rsid w:val="00426D02"/>
    <w:rsid w:val="005970E1"/>
    <w:rsid w:val="005C79AD"/>
    <w:rsid w:val="00624036"/>
    <w:rsid w:val="00650D63"/>
    <w:rsid w:val="00686163"/>
    <w:rsid w:val="006E1C31"/>
    <w:rsid w:val="007C28ED"/>
    <w:rsid w:val="00874D17"/>
    <w:rsid w:val="009471CE"/>
    <w:rsid w:val="0095282A"/>
    <w:rsid w:val="00956E79"/>
    <w:rsid w:val="009879E8"/>
    <w:rsid w:val="009C5BCC"/>
    <w:rsid w:val="00A126CA"/>
    <w:rsid w:val="00A1396B"/>
    <w:rsid w:val="00A6693C"/>
    <w:rsid w:val="00AE0F9C"/>
    <w:rsid w:val="00AF11D0"/>
    <w:rsid w:val="00B04EAF"/>
    <w:rsid w:val="00BE5AF9"/>
    <w:rsid w:val="00C97D63"/>
    <w:rsid w:val="00CE15A3"/>
    <w:rsid w:val="00CF12D1"/>
    <w:rsid w:val="00DE15D2"/>
    <w:rsid w:val="00DE714A"/>
    <w:rsid w:val="00E17CB3"/>
    <w:rsid w:val="00E81414"/>
    <w:rsid w:val="00E969C0"/>
    <w:rsid w:val="00F82DED"/>
    <w:rsid w:val="00FC0FBB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2022-02-21T12:15:00Z</dcterms:created>
  <dcterms:modified xsi:type="dcterms:W3CDTF">2022-02-21T12:15:00Z</dcterms:modified>
</cp:coreProperties>
</file>