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FB" w:rsidRPr="00CD3CFB" w:rsidRDefault="00CD3CFB" w:rsidP="00CD3CFB">
      <w:pPr>
        <w:spacing w:after="120" w:line="240" w:lineRule="auto"/>
        <w:ind w:left="90" w:right="9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CFB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 xml:space="preserve">BTNM558OMA </w:t>
      </w:r>
      <w:proofErr w:type="spellStart"/>
      <w:r w:rsidRPr="00CD3CFB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>Medialität</w:t>
      </w:r>
      <w:proofErr w:type="spellEnd"/>
      <w:r w:rsidRPr="00CD3CFB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 xml:space="preserve"> der </w:t>
      </w:r>
      <w:proofErr w:type="spellStart"/>
      <w:r w:rsidRPr="00CD3CFB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>Literatur</w:t>
      </w:r>
      <w:proofErr w:type="spellEnd"/>
    </w:p>
    <w:p w:rsidR="00CD3CFB" w:rsidRPr="00CD3CFB" w:rsidRDefault="00CD3CFB" w:rsidP="00CD3CFB">
      <w:pPr>
        <w:spacing w:after="120" w:line="240" w:lineRule="auto"/>
        <w:ind w:left="90" w:right="9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D3CFB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>Seminarplan</w:t>
      </w:r>
      <w:proofErr w:type="spellEnd"/>
    </w:p>
    <w:p w:rsidR="00CD3CFB" w:rsidRPr="00CD3CFB" w:rsidRDefault="00CD3CFB" w:rsidP="00CD3CFB">
      <w:pPr>
        <w:spacing w:after="0" w:line="240" w:lineRule="auto"/>
        <w:ind w:left="90" w:right="9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D3CFB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Montag</w:t>
      </w:r>
      <w:proofErr w:type="spellEnd"/>
      <w:r w:rsidRPr="00CD3CFB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14.00-15.40</w:t>
      </w:r>
    </w:p>
    <w:p w:rsidR="00CD3CFB" w:rsidRPr="00CD3CFB" w:rsidRDefault="00CD3CFB" w:rsidP="00CD3C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CFB" w:rsidRPr="00CD3CFB" w:rsidRDefault="00CD3CFB" w:rsidP="00CD3CFB">
      <w:pPr>
        <w:spacing w:before="225" w:after="225" w:line="240" w:lineRule="auto"/>
        <w:ind w:left="90" w:right="9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CD3CF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u-HU"/>
        </w:rPr>
        <w:t xml:space="preserve">1. </w:t>
      </w:r>
      <w:proofErr w:type="spellStart"/>
      <w:r w:rsidRPr="00CD3CF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u-HU"/>
        </w:rPr>
        <w:t>Beschreibung</w:t>
      </w:r>
      <w:proofErr w:type="spellEnd"/>
      <w:r w:rsidRPr="00CD3CF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u-HU"/>
        </w:rPr>
        <w:t xml:space="preserve"> der </w:t>
      </w:r>
      <w:proofErr w:type="spellStart"/>
      <w:r w:rsidRPr="00CD3CF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u-HU"/>
        </w:rPr>
        <w:t>Lehrveranstaltung</w:t>
      </w:r>
      <w:proofErr w:type="spellEnd"/>
    </w:p>
    <w:p w:rsidR="00CD3CFB" w:rsidRPr="00CD3CFB" w:rsidRDefault="00CD3CFB" w:rsidP="00CD3CFB">
      <w:pPr>
        <w:spacing w:after="0" w:line="240" w:lineRule="auto"/>
        <w:ind w:left="90" w:right="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Im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Seminar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wird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die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in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der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Literaturwissenschaft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nicht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allzu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oft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gestellte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Frage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nach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dem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Wesen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der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Literatur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gestellt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.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Doch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nicht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etwa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im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Sinne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der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Ausarbeitung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einer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positivistischen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Definition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,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sondern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vielmehr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mit der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Absicht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der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Umgrenzung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des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Literaturbegriffs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.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Zu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ermitteln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ist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,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was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Literatur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als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Literatur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ausweist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und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was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ihre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Eigenart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in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der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heutigen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Medienkonkurrenz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darstellt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.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Anhand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von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literarischen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Textanalysen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werden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Phänomene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wie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Fiktionalität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,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Referentialität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,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Selbstreferentialität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,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Intertextualität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,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Performativität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in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den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Mittelpunkt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gestellt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und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ausführlich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behandelt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>.</w:t>
      </w:r>
    </w:p>
    <w:p w:rsidR="00FC55F6" w:rsidRDefault="00FC55F6"/>
    <w:p w:rsidR="00CD3CFB" w:rsidRDefault="00CD3CFB" w:rsidP="00CD3CFB">
      <w:pPr>
        <w:pStyle w:val="Cmsor2"/>
        <w:spacing w:before="225" w:beforeAutospacing="0" w:after="225" w:afterAutospacing="0"/>
        <w:ind w:left="90" w:right="90"/>
      </w:pPr>
      <w:r>
        <w:rPr>
          <w:rFonts w:ascii="Verdana" w:hAnsi="Verdana"/>
          <w:color w:val="000000"/>
          <w:sz w:val="28"/>
          <w:szCs w:val="28"/>
        </w:rPr>
        <w:t xml:space="preserve">3. </w:t>
      </w:r>
      <w:proofErr w:type="spellStart"/>
      <w:r>
        <w:rPr>
          <w:rFonts w:ascii="Verdana" w:hAnsi="Verdana"/>
          <w:color w:val="000000"/>
          <w:sz w:val="28"/>
          <w:szCs w:val="28"/>
        </w:rPr>
        <w:t>Teilnahmebedingungen</w:t>
      </w:r>
      <w:proofErr w:type="spellEnd"/>
    </w:p>
    <w:p w:rsidR="00CD3CFB" w:rsidRDefault="00CD3CFB" w:rsidP="00CD3CFB">
      <w:pPr>
        <w:pStyle w:val="NormlWeb"/>
        <w:spacing w:before="0" w:beforeAutospacing="0" w:after="0" w:afterAutospacing="0"/>
        <w:ind w:left="90" w:right="90"/>
      </w:pPr>
      <w:proofErr w:type="spellStart"/>
      <w:r>
        <w:rPr>
          <w:rFonts w:ascii="Verdana" w:hAnsi="Verdana"/>
          <w:color w:val="000000"/>
          <w:sz w:val="22"/>
          <w:szCs w:val="22"/>
        </w:rPr>
        <w:t>Aktive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Präsenz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während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des </w:t>
      </w:r>
      <w:proofErr w:type="spellStart"/>
      <w:r>
        <w:rPr>
          <w:rFonts w:ascii="Verdana" w:hAnsi="Verdana"/>
          <w:color w:val="000000"/>
          <w:sz w:val="22"/>
          <w:szCs w:val="22"/>
        </w:rPr>
        <w:t>Webinars</w:t>
      </w:r>
      <w:proofErr w:type="spellEnd"/>
      <w:r>
        <w:rPr>
          <w:rFonts w:ascii="Verdana" w:hAnsi="Verdana"/>
          <w:color w:val="000000"/>
          <w:sz w:val="22"/>
          <w:szCs w:val="22"/>
        </w:rPr>
        <w:t>/</w:t>
      </w:r>
      <w:proofErr w:type="spellStart"/>
      <w:r>
        <w:rPr>
          <w:rFonts w:ascii="Verdana" w:hAnsi="Verdana"/>
          <w:color w:val="000000"/>
          <w:sz w:val="22"/>
          <w:szCs w:val="22"/>
        </w:rPr>
        <w:t>Seminars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ist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Grundvoraussetzung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</w:rPr>
        <w:t>Regelmäßige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aktive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Teilnahme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an den </w:t>
      </w:r>
      <w:proofErr w:type="spellStart"/>
      <w:r>
        <w:rPr>
          <w:rFonts w:ascii="Verdana" w:hAnsi="Verdana"/>
          <w:color w:val="000000"/>
          <w:sz w:val="22"/>
          <w:szCs w:val="22"/>
        </w:rPr>
        <w:t>Diskussionen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max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</w:rPr>
        <w:t>drei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Fehlstunden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sind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erlaubt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:rsidR="00CD3CFB" w:rsidRDefault="00CD3CFB" w:rsidP="00CD3CFB">
      <w:pPr>
        <w:pStyle w:val="NormlWeb"/>
        <w:spacing w:before="0" w:beforeAutospacing="0" w:after="0" w:afterAutospacing="0"/>
        <w:ind w:left="90" w:right="90"/>
      </w:pPr>
      <w:proofErr w:type="spellStart"/>
      <w:r>
        <w:rPr>
          <w:rFonts w:ascii="Verdana" w:hAnsi="Verdana"/>
          <w:color w:val="000000"/>
          <w:sz w:val="22"/>
          <w:szCs w:val="22"/>
        </w:rPr>
        <w:t>Hausaufgaben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und </w:t>
      </w:r>
      <w:proofErr w:type="spellStart"/>
      <w:r>
        <w:rPr>
          <w:rFonts w:ascii="Verdana" w:hAnsi="Verdana"/>
          <w:color w:val="000000"/>
          <w:sz w:val="22"/>
          <w:szCs w:val="22"/>
        </w:rPr>
        <w:t>Referate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müssen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immer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für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die </w:t>
      </w:r>
      <w:proofErr w:type="spellStart"/>
      <w:r>
        <w:rPr>
          <w:rFonts w:ascii="Verdana" w:hAnsi="Verdana"/>
          <w:color w:val="000000"/>
          <w:sz w:val="22"/>
          <w:szCs w:val="22"/>
        </w:rPr>
        <w:t>vorgesehene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Sitzung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gemacht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werden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</w:rPr>
        <w:t>Eine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Umstrukturierung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des </w:t>
      </w:r>
      <w:proofErr w:type="spellStart"/>
      <w:r>
        <w:rPr>
          <w:rFonts w:ascii="Verdana" w:hAnsi="Verdana"/>
          <w:color w:val="000000"/>
          <w:sz w:val="22"/>
          <w:szCs w:val="22"/>
        </w:rPr>
        <w:t>Seminarplans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ist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nur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begründeten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Ausnahmefällen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möglich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:rsidR="00CD3CFB" w:rsidRDefault="00CD3CFB" w:rsidP="00CD3CFB">
      <w:pPr>
        <w:pStyle w:val="NormlWeb"/>
        <w:spacing w:before="0" w:beforeAutospacing="0" w:after="0" w:afterAutospacing="0"/>
        <w:ind w:left="90" w:right="90"/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CD3CFB" w:rsidRDefault="00CD3CFB" w:rsidP="00CD3CFB">
      <w:pPr>
        <w:pStyle w:val="Cmsor2"/>
        <w:spacing w:before="225" w:beforeAutospacing="0" w:after="225" w:afterAutospacing="0"/>
        <w:ind w:left="90" w:right="90"/>
      </w:pPr>
      <w:r>
        <w:rPr>
          <w:rFonts w:ascii="Verdana" w:hAnsi="Verdana"/>
          <w:color w:val="000000"/>
          <w:sz w:val="28"/>
          <w:szCs w:val="28"/>
        </w:rPr>
        <w:t xml:space="preserve">4. </w:t>
      </w:r>
      <w:proofErr w:type="spellStart"/>
      <w:r>
        <w:rPr>
          <w:rFonts w:ascii="Verdana" w:hAnsi="Verdana"/>
          <w:color w:val="000000"/>
          <w:sz w:val="28"/>
          <w:szCs w:val="28"/>
        </w:rPr>
        <w:t>Angaben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zur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Beurteilung</w:t>
      </w:r>
      <w:proofErr w:type="spellEnd"/>
    </w:p>
    <w:p w:rsidR="00CD3CFB" w:rsidRDefault="00CD3CFB" w:rsidP="00CD3CFB">
      <w:pPr>
        <w:pStyle w:val="NormlWeb"/>
        <w:spacing w:before="0" w:beforeAutospacing="0" w:after="0" w:afterAutospacing="0"/>
        <w:ind w:left="90" w:right="90"/>
      </w:pPr>
      <w:r>
        <w:rPr>
          <w:rFonts w:ascii="Verdana" w:hAnsi="Verdana"/>
          <w:color w:val="000000"/>
          <w:sz w:val="22"/>
          <w:szCs w:val="22"/>
        </w:rPr>
        <w:t xml:space="preserve">Die </w:t>
      </w:r>
      <w:proofErr w:type="spellStart"/>
      <w:r>
        <w:rPr>
          <w:rFonts w:ascii="Verdana" w:hAnsi="Verdana"/>
          <w:color w:val="000000"/>
          <w:sz w:val="22"/>
          <w:szCs w:val="22"/>
        </w:rPr>
        <w:t>Anforderungen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müssen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immer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termingerecht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geleistet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werden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Die </w:t>
      </w:r>
      <w:proofErr w:type="spellStart"/>
      <w:r>
        <w:rPr>
          <w:rFonts w:ascii="Verdana" w:hAnsi="Verdana"/>
          <w:color w:val="000000"/>
          <w:sz w:val="22"/>
          <w:szCs w:val="22"/>
        </w:rPr>
        <w:t>jeweiligen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Termine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sind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immer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dem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Seminarplan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zu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entnehmen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:rsidR="00CD3CFB" w:rsidRDefault="00CD3CFB" w:rsidP="00CD3CFB">
      <w:pPr>
        <w:pStyle w:val="NormlWeb"/>
        <w:spacing w:before="0" w:beforeAutospacing="0" w:after="0" w:afterAutospacing="0"/>
        <w:ind w:left="90" w:right="90"/>
      </w:pPr>
      <w:r>
        <w:rPr>
          <w:rFonts w:ascii="Verdana" w:hAnsi="Verdana"/>
          <w:color w:val="000000"/>
          <w:sz w:val="22"/>
          <w:szCs w:val="22"/>
        </w:rPr>
        <w:t xml:space="preserve">Die </w:t>
      </w:r>
      <w:proofErr w:type="spellStart"/>
      <w:r>
        <w:rPr>
          <w:rFonts w:ascii="Verdana" w:hAnsi="Verdana"/>
          <w:color w:val="000000"/>
          <w:sz w:val="22"/>
          <w:szCs w:val="22"/>
        </w:rPr>
        <w:t>Gesamtnote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setzt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sich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wie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folgt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zusammen</w:t>
      </w:r>
      <w:proofErr w:type="spellEnd"/>
      <w:r>
        <w:rPr>
          <w:rFonts w:ascii="Verdana" w:hAnsi="Verdana"/>
          <w:color w:val="000000"/>
          <w:sz w:val="22"/>
          <w:szCs w:val="22"/>
        </w:rPr>
        <w:t>:</w:t>
      </w:r>
    </w:p>
    <w:p w:rsidR="00CD3CFB" w:rsidRDefault="00CD3CFB" w:rsidP="00CD3CFB">
      <w:pPr>
        <w:pStyle w:val="NormlWeb"/>
        <w:numPr>
          <w:ilvl w:val="0"/>
          <w:numId w:val="1"/>
        </w:numPr>
        <w:spacing w:before="0" w:beforeAutospacing="0" w:after="0" w:afterAutospacing="0"/>
        <w:ind w:right="90"/>
        <w:textAlignment w:val="baseline"/>
        <w:rPr>
          <w:rFonts w:ascii="Verdana" w:hAnsi="Verdana"/>
          <w:color w:val="000000"/>
          <w:sz w:val="22"/>
          <w:szCs w:val="22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Schriftliche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Hausaufgaben</w:t>
      </w:r>
      <w:proofErr w:type="spellEnd"/>
      <w:r>
        <w:rPr>
          <w:rFonts w:ascii="Verdana" w:hAnsi="Verdana"/>
          <w:color w:val="000000"/>
          <w:sz w:val="22"/>
          <w:szCs w:val="22"/>
        </w:rPr>
        <w:t>: </w:t>
      </w:r>
    </w:p>
    <w:p w:rsidR="00CD3CFB" w:rsidRDefault="00CD3CFB" w:rsidP="00CD3CFB">
      <w:pPr>
        <w:pStyle w:val="NormlWeb"/>
        <w:numPr>
          <w:ilvl w:val="0"/>
          <w:numId w:val="1"/>
        </w:numPr>
        <w:spacing w:before="0" w:beforeAutospacing="0" w:after="0" w:afterAutospacing="0"/>
        <w:ind w:right="90"/>
        <w:textAlignment w:val="baseline"/>
        <w:rPr>
          <w:rFonts w:ascii="Verdana" w:hAnsi="Verdana"/>
          <w:color w:val="000000"/>
          <w:sz w:val="22"/>
          <w:szCs w:val="22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Lektüretests</w:t>
      </w:r>
      <w:proofErr w:type="spellEnd"/>
      <w:r>
        <w:rPr>
          <w:rFonts w:ascii="Verdana" w:hAnsi="Verdana"/>
          <w:color w:val="000000"/>
          <w:sz w:val="22"/>
          <w:szCs w:val="22"/>
        </w:rPr>
        <w:t>: </w:t>
      </w:r>
    </w:p>
    <w:p w:rsidR="00CD3CFB" w:rsidRDefault="00CD3CFB" w:rsidP="00CD3CFB">
      <w:pPr>
        <w:pStyle w:val="NormlWeb"/>
        <w:numPr>
          <w:ilvl w:val="0"/>
          <w:numId w:val="1"/>
        </w:numPr>
        <w:spacing w:before="0" w:beforeAutospacing="0" w:after="0" w:afterAutospacing="0"/>
        <w:ind w:right="90"/>
        <w:textAlignment w:val="baseline"/>
        <w:rPr>
          <w:rFonts w:ascii="Verdana" w:hAnsi="Verdana"/>
          <w:color w:val="000000"/>
          <w:sz w:val="22"/>
          <w:szCs w:val="22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Referat</w:t>
      </w:r>
      <w:proofErr w:type="spellEnd"/>
      <w:r>
        <w:rPr>
          <w:rFonts w:ascii="Verdana" w:hAnsi="Verdana"/>
          <w:color w:val="000000"/>
          <w:sz w:val="22"/>
          <w:szCs w:val="22"/>
        </w:rPr>
        <w:t>:</w:t>
      </w:r>
    </w:p>
    <w:p w:rsidR="00CD3CFB" w:rsidRDefault="00CD3CFB"/>
    <w:sectPr w:rsidR="00CD3CFB" w:rsidSect="00FC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672E"/>
    <w:multiLevelType w:val="multilevel"/>
    <w:tmpl w:val="3F0C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CFB"/>
    <w:rsid w:val="00B443DB"/>
    <w:rsid w:val="00CD3CFB"/>
    <w:rsid w:val="00FC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55F6"/>
  </w:style>
  <w:style w:type="paragraph" w:styleId="Cmsor2">
    <w:name w:val="heading 2"/>
    <w:basedOn w:val="Norml"/>
    <w:link w:val="Cmsor2Char"/>
    <w:uiPriority w:val="9"/>
    <w:qFormat/>
    <w:rsid w:val="00CD3C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D3CF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D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2022-03-02T10:43:00Z</dcterms:created>
  <dcterms:modified xsi:type="dcterms:W3CDTF">2022-03-02T10:43:00Z</dcterms:modified>
</cp:coreProperties>
</file>